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486" w:rsidRDefault="00AA4486" w:rsidP="00C6200D">
      <w:pPr>
        <w:pStyle w:val="a3"/>
        <w:spacing w:before="0" w:beforeAutospacing="0" w:after="250" w:afterAutospacing="0" w:line="361" w:lineRule="atLeast"/>
        <w:textAlignment w:val="baseline"/>
        <w:rPr>
          <w:color w:val="000000"/>
          <w:sz w:val="28"/>
          <w:szCs w:val="28"/>
        </w:rPr>
      </w:pPr>
    </w:p>
    <w:p w:rsidR="00C6200D" w:rsidRDefault="00C6200D" w:rsidP="00C6200D">
      <w:pPr>
        <w:pStyle w:val="a3"/>
        <w:spacing w:before="0" w:beforeAutospacing="0" w:after="250" w:afterAutospacing="0" w:line="361" w:lineRule="atLeast"/>
        <w:jc w:val="right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Приложение № 1</w:t>
      </w:r>
    </w:p>
    <w:p w:rsidR="00C6200D" w:rsidRDefault="00FC2DF8" w:rsidP="00C6200D">
      <w:pPr>
        <w:pStyle w:val="a3"/>
        <w:spacing w:before="0" w:beforeAutospacing="0" w:after="250" w:afterAutospacing="0" w:line="361" w:lineRule="atLeast"/>
        <w:jc w:val="right"/>
        <w:textAlignment w:val="baseline"/>
        <w:rPr>
          <w:color w:val="000000"/>
          <w:sz w:val="28"/>
          <w:szCs w:val="28"/>
        </w:rPr>
      </w:pPr>
      <w:r w:rsidRPr="00FC2DF8">
        <w:rPr>
          <w:noProof/>
          <w:color w:val="000000"/>
          <w:sz w:val="28"/>
          <w:szCs w:val="28"/>
        </w:rPr>
        <w:drawing>
          <wp:inline distT="0" distB="0" distL="0" distR="0">
            <wp:extent cx="5731510" cy="8046720"/>
            <wp:effectExtent l="19050" t="0" r="2540" b="0"/>
            <wp:docPr id="8" name="Рисунок 2" descr="Положение 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ложение -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240" cy="8051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DF8" w:rsidRDefault="00FC2DF8" w:rsidP="00C6200D">
      <w:pPr>
        <w:pStyle w:val="a3"/>
        <w:spacing w:before="0" w:beforeAutospacing="0" w:after="250" w:afterAutospacing="0" w:line="361" w:lineRule="atLeast"/>
        <w:jc w:val="right"/>
        <w:textAlignment w:val="baseline"/>
        <w:rPr>
          <w:color w:val="000000"/>
          <w:sz w:val="28"/>
          <w:szCs w:val="28"/>
        </w:rPr>
      </w:pPr>
    </w:p>
    <w:p w:rsidR="00FC2DF8" w:rsidRDefault="00FC2DF8" w:rsidP="00C6200D">
      <w:pPr>
        <w:pStyle w:val="a3"/>
        <w:spacing w:before="0" w:beforeAutospacing="0" w:after="250" w:afterAutospacing="0" w:line="361" w:lineRule="atLeast"/>
        <w:jc w:val="right"/>
        <w:textAlignment w:val="baseline"/>
        <w:rPr>
          <w:color w:val="000000"/>
          <w:sz w:val="28"/>
          <w:szCs w:val="28"/>
        </w:rPr>
      </w:pPr>
    </w:p>
    <w:p w:rsidR="00FC2DF8" w:rsidRDefault="00FC2DF8" w:rsidP="00C6200D">
      <w:pPr>
        <w:pStyle w:val="a3"/>
        <w:spacing w:before="0" w:beforeAutospacing="0" w:after="250" w:afterAutospacing="0" w:line="361" w:lineRule="atLeast"/>
        <w:jc w:val="right"/>
        <w:textAlignment w:val="baseline"/>
        <w:rPr>
          <w:color w:val="000000"/>
          <w:sz w:val="28"/>
          <w:szCs w:val="28"/>
        </w:rPr>
      </w:pPr>
      <w:r w:rsidRPr="00FC2DF8">
        <w:rPr>
          <w:noProof/>
          <w:color w:val="000000"/>
          <w:sz w:val="28"/>
          <w:szCs w:val="28"/>
        </w:rPr>
        <w:drawing>
          <wp:inline distT="0" distB="0" distL="0" distR="0">
            <wp:extent cx="5759450" cy="8115152"/>
            <wp:effectExtent l="19050" t="0" r="0" b="0"/>
            <wp:docPr id="9" name="Рисунок 3" descr="Положение о порядке прохождения стажировки_корр.+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ложение о порядке прохождения стажировки_корр.+-1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15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DF8" w:rsidRDefault="00FC2DF8" w:rsidP="00C6200D">
      <w:pPr>
        <w:pStyle w:val="a3"/>
        <w:spacing w:before="0" w:beforeAutospacing="0" w:after="250" w:afterAutospacing="0" w:line="361" w:lineRule="atLeast"/>
        <w:jc w:val="right"/>
        <w:textAlignment w:val="baseline"/>
        <w:rPr>
          <w:color w:val="000000"/>
          <w:sz w:val="28"/>
          <w:szCs w:val="28"/>
        </w:rPr>
      </w:pPr>
    </w:p>
    <w:p w:rsidR="00FC2DF8" w:rsidRDefault="00FC2DF8" w:rsidP="00C6200D">
      <w:pPr>
        <w:pStyle w:val="a3"/>
        <w:spacing w:before="0" w:beforeAutospacing="0" w:after="250" w:afterAutospacing="0" w:line="361" w:lineRule="atLeast"/>
        <w:jc w:val="right"/>
        <w:textAlignment w:val="baseline"/>
        <w:rPr>
          <w:color w:val="000000"/>
          <w:sz w:val="28"/>
          <w:szCs w:val="28"/>
        </w:rPr>
      </w:pPr>
    </w:p>
    <w:p w:rsidR="00FC2DF8" w:rsidRDefault="00FC2DF8" w:rsidP="00C6200D">
      <w:pPr>
        <w:pStyle w:val="a3"/>
        <w:spacing w:before="0" w:beforeAutospacing="0" w:after="250" w:afterAutospacing="0" w:line="361" w:lineRule="atLeast"/>
        <w:jc w:val="right"/>
        <w:textAlignment w:val="baseline"/>
        <w:rPr>
          <w:color w:val="000000"/>
          <w:sz w:val="28"/>
          <w:szCs w:val="28"/>
        </w:rPr>
      </w:pPr>
    </w:p>
    <w:p w:rsidR="00FC2DF8" w:rsidRDefault="00FC2DF8" w:rsidP="00C6200D">
      <w:pPr>
        <w:pStyle w:val="a3"/>
        <w:spacing w:before="0" w:beforeAutospacing="0" w:after="250" w:afterAutospacing="0" w:line="361" w:lineRule="atLeast"/>
        <w:jc w:val="right"/>
        <w:textAlignment w:val="baseline"/>
        <w:rPr>
          <w:color w:val="000000"/>
          <w:sz w:val="28"/>
          <w:szCs w:val="28"/>
        </w:rPr>
      </w:pPr>
    </w:p>
    <w:p w:rsidR="00FC2DF8" w:rsidRDefault="00FC2DF8" w:rsidP="00C6200D">
      <w:pPr>
        <w:pStyle w:val="a3"/>
        <w:spacing w:before="0" w:beforeAutospacing="0" w:after="250" w:afterAutospacing="0" w:line="361" w:lineRule="atLeast"/>
        <w:jc w:val="right"/>
        <w:textAlignment w:val="baseline"/>
        <w:rPr>
          <w:color w:val="000000"/>
          <w:sz w:val="28"/>
          <w:szCs w:val="28"/>
        </w:rPr>
      </w:pPr>
      <w:r w:rsidRPr="00FC2DF8">
        <w:rPr>
          <w:noProof/>
          <w:color w:val="000000"/>
          <w:sz w:val="28"/>
          <w:szCs w:val="28"/>
        </w:rPr>
        <w:drawing>
          <wp:inline distT="0" distB="0" distL="0" distR="0">
            <wp:extent cx="5759450" cy="8353302"/>
            <wp:effectExtent l="19050" t="0" r="0" b="0"/>
            <wp:docPr id="10" name="Рисунок 4" descr="Положение о порядке прохождения стажировки_корр.+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оложение о порядке прохождения стажировки_корр.+-1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53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DF8" w:rsidRDefault="00FC2DF8" w:rsidP="00C6200D">
      <w:pPr>
        <w:pStyle w:val="a3"/>
        <w:spacing w:before="0" w:beforeAutospacing="0" w:after="250" w:afterAutospacing="0" w:line="361" w:lineRule="atLeast"/>
        <w:jc w:val="right"/>
        <w:textAlignment w:val="baseline"/>
        <w:rPr>
          <w:color w:val="000000"/>
          <w:sz w:val="28"/>
          <w:szCs w:val="28"/>
        </w:rPr>
      </w:pPr>
    </w:p>
    <w:p w:rsidR="00FC2DF8" w:rsidRDefault="00FC2DF8" w:rsidP="00C6200D">
      <w:pPr>
        <w:pStyle w:val="a3"/>
        <w:spacing w:before="0" w:beforeAutospacing="0" w:after="250" w:afterAutospacing="0" w:line="361" w:lineRule="atLeast"/>
        <w:jc w:val="right"/>
        <w:textAlignment w:val="baseline"/>
        <w:rPr>
          <w:color w:val="000000"/>
          <w:sz w:val="28"/>
          <w:szCs w:val="28"/>
        </w:rPr>
      </w:pPr>
    </w:p>
    <w:p w:rsidR="00FC2DF8" w:rsidRDefault="00FC2DF8" w:rsidP="00C6200D">
      <w:pPr>
        <w:pStyle w:val="a3"/>
        <w:spacing w:before="0" w:beforeAutospacing="0" w:after="250" w:afterAutospacing="0" w:line="361" w:lineRule="atLeast"/>
        <w:jc w:val="right"/>
        <w:textAlignment w:val="baseline"/>
        <w:rPr>
          <w:color w:val="000000"/>
          <w:sz w:val="28"/>
          <w:szCs w:val="28"/>
        </w:rPr>
      </w:pPr>
      <w:r w:rsidRPr="00FC2DF8">
        <w:rPr>
          <w:noProof/>
          <w:color w:val="000000"/>
          <w:sz w:val="28"/>
          <w:szCs w:val="28"/>
        </w:rPr>
        <w:drawing>
          <wp:inline distT="0" distB="0" distL="0" distR="0">
            <wp:extent cx="5759450" cy="8149914"/>
            <wp:effectExtent l="19050" t="0" r="0" b="0"/>
            <wp:docPr id="11" name="Рисунок 5" descr="Положение о порядке прохождения стажировки_корр.+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ложение о порядке прохождения стажировки_корр.+-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49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DF8" w:rsidRDefault="00FC2DF8" w:rsidP="00C6200D">
      <w:pPr>
        <w:pStyle w:val="a3"/>
        <w:spacing w:before="0" w:beforeAutospacing="0" w:after="250" w:afterAutospacing="0" w:line="361" w:lineRule="atLeast"/>
        <w:jc w:val="right"/>
        <w:textAlignment w:val="baseline"/>
        <w:rPr>
          <w:color w:val="000000"/>
          <w:sz w:val="28"/>
          <w:szCs w:val="28"/>
        </w:rPr>
      </w:pPr>
    </w:p>
    <w:p w:rsidR="00FC2DF8" w:rsidRDefault="00FC2DF8" w:rsidP="00C6200D">
      <w:pPr>
        <w:pStyle w:val="a3"/>
        <w:spacing w:before="0" w:beforeAutospacing="0" w:after="250" w:afterAutospacing="0" w:line="361" w:lineRule="atLeast"/>
        <w:jc w:val="right"/>
        <w:textAlignment w:val="baseline"/>
        <w:rPr>
          <w:color w:val="000000"/>
          <w:sz w:val="28"/>
          <w:szCs w:val="28"/>
        </w:rPr>
      </w:pPr>
      <w:r w:rsidRPr="00FC2DF8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759450" cy="7684012"/>
            <wp:effectExtent l="19050" t="0" r="0" b="0"/>
            <wp:docPr id="12" name="Рисунок 6" descr="Положение о порядке прохождения стажировки_корр.+-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ложение о порядке прохождения стажировки_корр.+-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4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DF8" w:rsidRDefault="00FC2DF8" w:rsidP="00FB4F9E">
      <w:pPr>
        <w:pStyle w:val="a3"/>
        <w:spacing w:before="0" w:beforeAutospacing="0" w:after="250" w:afterAutospacing="0" w:line="361" w:lineRule="atLeast"/>
        <w:textAlignment w:val="baseline"/>
        <w:rPr>
          <w:color w:val="000000"/>
          <w:sz w:val="28"/>
          <w:szCs w:val="28"/>
        </w:rPr>
      </w:pPr>
    </w:p>
    <w:p w:rsidR="00FB4F9E" w:rsidRDefault="00FB4F9E" w:rsidP="00FB4F9E">
      <w:pPr>
        <w:pStyle w:val="a3"/>
        <w:spacing w:before="0" w:beforeAutospacing="0" w:after="250" w:afterAutospacing="0" w:line="361" w:lineRule="atLeast"/>
        <w:textAlignment w:val="baseline"/>
        <w:rPr>
          <w:color w:val="000000"/>
          <w:sz w:val="28"/>
          <w:szCs w:val="28"/>
        </w:rPr>
      </w:pPr>
    </w:p>
    <w:p w:rsidR="00C6200D" w:rsidRDefault="00C6200D" w:rsidP="00C6200D">
      <w:pPr>
        <w:pStyle w:val="a3"/>
        <w:spacing w:before="0" w:beforeAutospacing="0" w:after="250" w:afterAutospacing="0" w:line="361" w:lineRule="atLeast"/>
        <w:jc w:val="right"/>
        <w:textAlignment w:val="baseline"/>
        <w:rPr>
          <w:color w:val="000000"/>
          <w:sz w:val="28"/>
          <w:szCs w:val="28"/>
        </w:rPr>
      </w:pPr>
    </w:p>
    <w:p w:rsidR="00AA4486" w:rsidRPr="00766594" w:rsidRDefault="00AA4486" w:rsidP="00C6200D">
      <w:pPr>
        <w:pStyle w:val="a3"/>
        <w:spacing w:before="0" w:beforeAutospacing="0" w:after="250" w:afterAutospacing="0" w:line="361" w:lineRule="atLeast"/>
        <w:jc w:val="right"/>
        <w:textAlignment w:val="baseline"/>
        <w:rPr>
          <w:color w:val="000000"/>
          <w:sz w:val="28"/>
          <w:szCs w:val="28"/>
        </w:rPr>
      </w:pPr>
    </w:p>
    <w:p w:rsidR="001D235C" w:rsidRPr="001D235C" w:rsidRDefault="001D235C" w:rsidP="001D235C">
      <w:pPr>
        <w:shd w:val="clear" w:color="auto" w:fill="F6F6F6"/>
        <w:spacing w:after="301" w:line="288" w:lineRule="atLeast"/>
        <w:jc w:val="right"/>
        <w:rPr>
          <w:color w:val="4B4B4B"/>
          <w:sz w:val="28"/>
          <w:szCs w:val="28"/>
        </w:rPr>
      </w:pPr>
      <w:r w:rsidRPr="001D235C">
        <w:rPr>
          <w:color w:val="4B4B4B"/>
          <w:sz w:val="28"/>
          <w:szCs w:val="28"/>
        </w:rPr>
        <w:lastRenderedPageBreak/>
        <w:t>Приложение № 2</w:t>
      </w:r>
    </w:p>
    <w:p w:rsidR="001D235C" w:rsidRPr="001D235C" w:rsidRDefault="001D235C" w:rsidP="001D235C">
      <w:pPr>
        <w:shd w:val="clear" w:color="auto" w:fill="F6F6F6"/>
        <w:spacing w:after="301" w:line="288" w:lineRule="atLeast"/>
        <w:jc w:val="center"/>
        <w:rPr>
          <w:color w:val="4B4B4B"/>
          <w:sz w:val="23"/>
          <w:szCs w:val="23"/>
        </w:rPr>
      </w:pPr>
      <w:r w:rsidRPr="001D235C">
        <w:rPr>
          <w:color w:val="4B4B4B"/>
          <w:sz w:val="23"/>
          <w:szCs w:val="23"/>
        </w:rPr>
        <w:t>     </w:t>
      </w:r>
    </w:p>
    <w:p w:rsidR="001D235C" w:rsidRPr="001D235C" w:rsidRDefault="001D235C" w:rsidP="001D235C">
      <w:pPr>
        <w:shd w:val="clear" w:color="auto" w:fill="F6F6F6"/>
        <w:spacing w:after="301" w:line="288" w:lineRule="atLeast"/>
        <w:jc w:val="center"/>
        <w:rPr>
          <w:color w:val="4B4B4B"/>
          <w:sz w:val="23"/>
          <w:szCs w:val="23"/>
        </w:rPr>
      </w:pPr>
      <w:r w:rsidRPr="001D235C">
        <w:rPr>
          <w:b/>
          <w:bCs/>
          <w:color w:val="4B4B4B"/>
          <w:sz w:val="23"/>
          <w:szCs w:val="23"/>
        </w:rPr>
        <w:t>РЕЕСТР СТАЖЕРОВ АДВОКАТОВ</w:t>
      </w:r>
    </w:p>
    <w:p w:rsidR="001D235C" w:rsidRPr="001D235C" w:rsidRDefault="001D235C" w:rsidP="001D235C">
      <w:pPr>
        <w:shd w:val="clear" w:color="auto" w:fill="F6F6F6"/>
        <w:spacing w:after="301" w:line="288" w:lineRule="atLeast"/>
        <w:jc w:val="center"/>
        <w:rPr>
          <w:color w:val="4B4B4B"/>
          <w:sz w:val="23"/>
          <w:szCs w:val="23"/>
        </w:rPr>
      </w:pPr>
      <w:r w:rsidRPr="001D235C">
        <w:rPr>
          <w:color w:val="4B4B4B"/>
          <w:sz w:val="23"/>
          <w:szCs w:val="23"/>
        </w:rPr>
        <w:t> </w:t>
      </w:r>
    </w:p>
    <w:p w:rsidR="001D235C" w:rsidRPr="001D235C" w:rsidRDefault="001D235C" w:rsidP="001D235C">
      <w:pPr>
        <w:shd w:val="clear" w:color="auto" w:fill="F6F6F6"/>
        <w:spacing w:after="301" w:line="288" w:lineRule="atLeast"/>
        <w:jc w:val="center"/>
        <w:rPr>
          <w:color w:val="4B4B4B"/>
          <w:sz w:val="23"/>
          <w:szCs w:val="23"/>
        </w:rPr>
      </w:pPr>
      <w:r w:rsidRPr="001D235C">
        <w:rPr>
          <w:color w:val="4B4B4B"/>
          <w:sz w:val="23"/>
          <w:szCs w:val="23"/>
        </w:rPr>
        <w:t>__________________________________________________________</w:t>
      </w:r>
    </w:p>
    <w:p w:rsidR="001D235C" w:rsidRPr="001D235C" w:rsidRDefault="001D235C" w:rsidP="001D235C">
      <w:pPr>
        <w:shd w:val="clear" w:color="auto" w:fill="F6F6F6"/>
        <w:spacing w:after="301" w:line="288" w:lineRule="atLeast"/>
        <w:jc w:val="center"/>
        <w:rPr>
          <w:color w:val="4B4B4B"/>
          <w:sz w:val="23"/>
          <w:szCs w:val="23"/>
        </w:rPr>
      </w:pPr>
      <w:r w:rsidRPr="001D235C">
        <w:rPr>
          <w:color w:val="4B4B4B"/>
          <w:sz w:val="23"/>
          <w:szCs w:val="23"/>
        </w:rPr>
        <w:t>(наименование адвокатской палаты субъекта Российской Федерации)</w:t>
      </w:r>
    </w:p>
    <w:p w:rsidR="001D235C" w:rsidRPr="001D235C" w:rsidRDefault="001D235C" w:rsidP="001D235C">
      <w:pPr>
        <w:shd w:val="clear" w:color="auto" w:fill="F6F6F6"/>
        <w:spacing w:after="301" w:line="288" w:lineRule="atLeast"/>
        <w:rPr>
          <w:color w:val="4B4B4B"/>
          <w:sz w:val="23"/>
          <w:szCs w:val="23"/>
        </w:rPr>
      </w:pPr>
      <w:r w:rsidRPr="001D235C">
        <w:rPr>
          <w:color w:val="4B4B4B"/>
          <w:sz w:val="23"/>
          <w:szCs w:val="23"/>
        </w:rPr>
        <w:t> </w:t>
      </w:r>
    </w:p>
    <w:p w:rsidR="001D235C" w:rsidRPr="001D235C" w:rsidRDefault="001D235C" w:rsidP="001D235C">
      <w:r w:rsidRPr="001D235C">
        <w:rPr>
          <w:color w:val="4B4B4B"/>
          <w:sz w:val="23"/>
          <w:szCs w:val="23"/>
        </w:rPr>
        <w:br/>
      </w:r>
      <w:r w:rsidRPr="001D235C">
        <w:rPr>
          <w:color w:val="4B4B4B"/>
          <w:sz w:val="23"/>
          <w:szCs w:val="23"/>
        </w:rPr>
        <w:br/>
      </w:r>
    </w:p>
    <w:tbl>
      <w:tblPr>
        <w:tblW w:w="7866" w:type="dxa"/>
        <w:shd w:val="clear" w:color="auto" w:fill="F6F6F6"/>
        <w:tblCellMar>
          <w:left w:w="0" w:type="dxa"/>
          <w:right w:w="0" w:type="dxa"/>
        </w:tblCellMar>
        <w:tblLook w:val="04A0"/>
      </w:tblPr>
      <w:tblGrid>
        <w:gridCol w:w="864"/>
        <w:gridCol w:w="873"/>
        <w:gridCol w:w="1187"/>
        <w:gridCol w:w="1275"/>
        <w:gridCol w:w="1593"/>
        <w:gridCol w:w="1063"/>
        <w:gridCol w:w="988"/>
        <w:gridCol w:w="1227"/>
      </w:tblGrid>
      <w:tr w:rsidR="001D235C" w:rsidRPr="001D235C" w:rsidTr="00FB4F9E">
        <w:trPr>
          <w:trHeight w:val="1924"/>
        </w:trPr>
        <w:tc>
          <w:tcPr>
            <w:tcW w:w="0" w:type="auto"/>
            <w:vMerge w:val="restart"/>
            <w:shd w:val="clear" w:color="auto" w:fill="F6F6F6"/>
            <w:vAlign w:val="center"/>
            <w:hideMark/>
          </w:tcPr>
          <w:p w:rsidR="001D235C" w:rsidRPr="001D235C" w:rsidRDefault="001D235C" w:rsidP="001D235C">
            <w:pPr>
              <w:spacing w:after="301" w:line="288" w:lineRule="atLeast"/>
              <w:jc w:val="center"/>
              <w:rPr>
                <w:color w:val="4B4B4B"/>
                <w:sz w:val="23"/>
                <w:szCs w:val="23"/>
              </w:rPr>
            </w:pPr>
            <w:proofErr w:type="spellStart"/>
            <w:proofErr w:type="gramStart"/>
            <w:r w:rsidRPr="001D235C">
              <w:rPr>
                <w:color w:val="4B4B4B"/>
                <w:sz w:val="23"/>
                <w:szCs w:val="23"/>
              </w:rPr>
              <w:t>Регистра-ционный</w:t>
            </w:r>
            <w:proofErr w:type="spellEnd"/>
            <w:proofErr w:type="gramEnd"/>
            <w:r w:rsidRPr="001D235C">
              <w:rPr>
                <w:color w:val="4B4B4B"/>
                <w:sz w:val="23"/>
                <w:szCs w:val="23"/>
              </w:rPr>
              <w:t xml:space="preserve"> номер стажера</w:t>
            </w:r>
          </w:p>
        </w:tc>
        <w:tc>
          <w:tcPr>
            <w:tcW w:w="0" w:type="auto"/>
            <w:vMerge w:val="restart"/>
            <w:shd w:val="clear" w:color="auto" w:fill="F6F6F6"/>
            <w:vAlign w:val="center"/>
            <w:hideMark/>
          </w:tcPr>
          <w:p w:rsidR="001D235C" w:rsidRPr="001D235C" w:rsidRDefault="001D235C" w:rsidP="001D235C">
            <w:pPr>
              <w:spacing w:after="301" w:line="288" w:lineRule="atLeast"/>
              <w:jc w:val="center"/>
              <w:rPr>
                <w:color w:val="4B4B4B"/>
                <w:sz w:val="23"/>
                <w:szCs w:val="23"/>
              </w:rPr>
            </w:pPr>
            <w:r w:rsidRPr="001D235C">
              <w:rPr>
                <w:color w:val="4B4B4B"/>
                <w:sz w:val="23"/>
                <w:szCs w:val="23"/>
              </w:rPr>
              <w:t>Фамилия, имя, отчество стажера</w:t>
            </w:r>
          </w:p>
        </w:tc>
        <w:tc>
          <w:tcPr>
            <w:tcW w:w="0" w:type="auto"/>
            <w:gridSpan w:val="2"/>
            <w:shd w:val="clear" w:color="auto" w:fill="F6F6F6"/>
            <w:vAlign w:val="center"/>
            <w:hideMark/>
          </w:tcPr>
          <w:p w:rsidR="001D235C" w:rsidRPr="001D235C" w:rsidRDefault="001D235C" w:rsidP="001D235C">
            <w:pPr>
              <w:spacing w:after="301" w:line="288" w:lineRule="atLeast"/>
              <w:jc w:val="center"/>
              <w:rPr>
                <w:color w:val="4B4B4B"/>
                <w:sz w:val="23"/>
                <w:szCs w:val="23"/>
              </w:rPr>
            </w:pPr>
            <w:r w:rsidRPr="001D235C">
              <w:rPr>
                <w:color w:val="4B4B4B"/>
                <w:sz w:val="23"/>
                <w:szCs w:val="23"/>
              </w:rPr>
              <w:t>Присвоение статуса</w:t>
            </w:r>
          </w:p>
          <w:p w:rsidR="001D235C" w:rsidRPr="001D235C" w:rsidRDefault="001D235C" w:rsidP="001D235C">
            <w:pPr>
              <w:spacing w:after="301" w:line="288" w:lineRule="atLeast"/>
              <w:jc w:val="center"/>
              <w:rPr>
                <w:color w:val="4B4B4B"/>
                <w:sz w:val="23"/>
                <w:szCs w:val="23"/>
              </w:rPr>
            </w:pPr>
            <w:r w:rsidRPr="001D235C">
              <w:rPr>
                <w:color w:val="4B4B4B"/>
                <w:sz w:val="23"/>
                <w:szCs w:val="23"/>
              </w:rPr>
              <w:t>стажера</w:t>
            </w:r>
          </w:p>
        </w:tc>
        <w:tc>
          <w:tcPr>
            <w:tcW w:w="0" w:type="auto"/>
            <w:shd w:val="clear" w:color="auto" w:fill="F6F6F6"/>
            <w:vAlign w:val="center"/>
            <w:hideMark/>
          </w:tcPr>
          <w:p w:rsidR="001D235C" w:rsidRPr="001D235C" w:rsidRDefault="001D235C" w:rsidP="001D235C">
            <w:pPr>
              <w:spacing w:after="301" w:line="288" w:lineRule="atLeast"/>
              <w:jc w:val="center"/>
              <w:rPr>
                <w:color w:val="4B4B4B"/>
                <w:sz w:val="23"/>
                <w:szCs w:val="23"/>
              </w:rPr>
            </w:pPr>
            <w:r w:rsidRPr="001D235C">
              <w:rPr>
                <w:color w:val="4B4B4B"/>
                <w:sz w:val="23"/>
                <w:szCs w:val="23"/>
              </w:rPr>
              <w:t>Фамилия, имя, отчество, регистрационный номер адвоката-куратора</w:t>
            </w:r>
          </w:p>
        </w:tc>
        <w:tc>
          <w:tcPr>
            <w:tcW w:w="0" w:type="auto"/>
            <w:shd w:val="clear" w:color="auto" w:fill="F6F6F6"/>
            <w:vAlign w:val="center"/>
            <w:hideMark/>
          </w:tcPr>
          <w:p w:rsidR="001D235C" w:rsidRPr="001D235C" w:rsidRDefault="001D235C" w:rsidP="001D235C">
            <w:pPr>
              <w:spacing w:after="301" w:line="288" w:lineRule="atLeast"/>
              <w:jc w:val="center"/>
              <w:rPr>
                <w:color w:val="4B4B4B"/>
                <w:sz w:val="23"/>
                <w:szCs w:val="23"/>
              </w:rPr>
            </w:pPr>
            <w:r w:rsidRPr="001D235C">
              <w:rPr>
                <w:color w:val="4B4B4B"/>
                <w:sz w:val="23"/>
                <w:szCs w:val="23"/>
              </w:rPr>
              <w:t>Срок</w:t>
            </w:r>
          </w:p>
          <w:p w:rsidR="001D235C" w:rsidRPr="001D235C" w:rsidRDefault="001D235C" w:rsidP="001D235C">
            <w:pPr>
              <w:spacing w:after="301" w:line="288" w:lineRule="atLeast"/>
              <w:jc w:val="center"/>
              <w:rPr>
                <w:color w:val="4B4B4B"/>
                <w:sz w:val="23"/>
                <w:szCs w:val="23"/>
              </w:rPr>
            </w:pPr>
            <w:r w:rsidRPr="001D235C">
              <w:rPr>
                <w:color w:val="4B4B4B"/>
                <w:sz w:val="23"/>
                <w:szCs w:val="23"/>
              </w:rPr>
              <w:t>стажировки</w:t>
            </w:r>
          </w:p>
        </w:tc>
        <w:tc>
          <w:tcPr>
            <w:tcW w:w="0" w:type="auto"/>
            <w:shd w:val="clear" w:color="auto" w:fill="F6F6F6"/>
            <w:vAlign w:val="center"/>
            <w:hideMark/>
          </w:tcPr>
          <w:p w:rsidR="001D235C" w:rsidRPr="001D235C" w:rsidRDefault="001D235C" w:rsidP="001D235C">
            <w:pPr>
              <w:spacing w:after="301" w:line="288" w:lineRule="atLeast"/>
              <w:jc w:val="center"/>
              <w:rPr>
                <w:color w:val="4B4B4B"/>
                <w:sz w:val="23"/>
                <w:szCs w:val="23"/>
              </w:rPr>
            </w:pPr>
            <w:r w:rsidRPr="001D235C">
              <w:rPr>
                <w:color w:val="4B4B4B"/>
                <w:sz w:val="23"/>
                <w:szCs w:val="23"/>
              </w:rPr>
              <w:t>Изменение записи о стажере</w:t>
            </w:r>
          </w:p>
        </w:tc>
        <w:tc>
          <w:tcPr>
            <w:tcW w:w="0" w:type="auto"/>
            <w:shd w:val="clear" w:color="auto" w:fill="F6F6F6"/>
            <w:vAlign w:val="center"/>
            <w:hideMark/>
          </w:tcPr>
          <w:p w:rsidR="001D235C" w:rsidRPr="001D235C" w:rsidRDefault="001D235C" w:rsidP="001D235C">
            <w:pPr>
              <w:spacing w:after="301" w:line="288" w:lineRule="atLeast"/>
              <w:jc w:val="center"/>
              <w:rPr>
                <w:color w:val="4B4B4B"/>
                <w:sz w:val="23"/>
                <w:szCs w:val="23"/>
              </w:rPr>
            </w:pPr>
            <w:r w:rsidRPr="001D235C">
              <w:rPr>
                <w:color w:val="4B4B4B"/>
                <w:sz w:val="23"/>
                <w:szCs w:val="23"/>
              </w:rPr>
              <w:t>Прекращение статуса стажера</w:t>
            </w:r>
          </w:p>
        </w:tc>
      </w:tr>
      <w:tr w:rsidR="001D235C" w:rsidRPr="001D235C" w:rsidTr="00FB4F9E">
        <w:trPr>
          <w:trHeight w:val="137"/>
        </w:trPr>
        <w:tc>
          <w:tcPr>
            <w:tcW w:w="0" w:type="auto"/>
            <w:vMerge/>
            <w:shd w:val="clear" w:color="auto" w:fill="F6F6F6"/>
            <w:vAlign w:val="center"/>
            <w:hideMark/>
          </w:tcPr>
          <w:p w:rsidR="001D235C" w:rsidRPr="001D235C" w:rsidRDefault="001D235C" w:rsidP="001D235C">
            <w:pPr>
              <w:rPr>
                <w:color w:val="4B4B4B"/>
                <w:sz w:val="23"/>
                <w:szCs w:val="23"/>
              </w:rPr>
            </w:pPr>
          </w:p>
        </w:tc>
        <w:tc>
          <w:tcPr>
            <w:tcW w:w="0" w:type="auto"/>
            <w:vMerge/>
            <w:shd w:val="clear" w:color="auto" w:fill="F6F6F6"/>
            <w:vAlign w:val="center"/>
            <w:hideMark/>
          </w:tcPr>
          <w:p w:rsidR="001D235C" w:rsidRPr="001D235C" w:rsidRDefault="001D235C" w:rsidP="001D235C">
            <w:pPr>
              <w:rPr>
                <w:color w:val="4B4B4B"/>
                <w:sz w:val="23"/>
                <w:szCs w:val="23"/>
              </w:rPr>
            </w:pPr>
          </w:p>
        </w:tc>
        <w:tc>
          <w:tcPr>
            <w:tcW w:w="0" w:type="auto"/>
            <w:shd w:val="clear" w:color="auto" w:fill="F6F6F6"/>
            <w:vAlign w:val="center"/>
            <w:hideMark/>
          </w:tcPr>
          <w:p w:rsidR="001D235C" w:rsidRPr="001D235C" w:rsidRDefault="001D235C" w:rsidP="001D235C">
            <w:pPr>
              <w:spacing w:after="301" w:line="288" w:lineRule="atLeast"/>
              <w:jc w:val="center"/>
              <w:rPr>
                <w:color w:val="4B4B4B"/>
                <w:sz w:val="23"/>
                <w:szCs w:val="23"/>
              </w:rPr>
            </w:pPr>
            <w:r w:rsidRPr="001D235C">
              <w:rPr>
                <w:color w:val="4B4B4B"/>
                <w:sz w:val="23"/>
                <w:szCs w:val="23"/>
              </w:rPr>
              <w:t>Реквизиты решения адвокатского образования о приеме в состав стажеров</w:t>
            </w:r>
          </w:p>
        </w:tc>
        <w:tc>
          <w:tcPr>
            <w:tcW w:w="0" w:type="auto"/>
            <w:shd w:val="clear" w:color="auto" w:fill="F6F6F6"/>
            <w:vAlign w:val="center"/>
            <w:hideMark/>
          </w:tcPr>
          <w:p w:rsidR="001D235C" w:rsidRPr="001D235C" w:rsidRDefault="001D235C" w:rsidP="001D235C">
            <w:pPr>
              <w:spacing w:after="301" w:line="288" w:lineRule="atLeast"/>
              <w:jc w:val="center"/>
              <w:rPr>
                <w:color w:val="4B4B4B"/>
                <w:sz w:val="23"/>
                <w:szCs w:val="23"/>
              </w:rPr>
            </w:pPr>
            <w:r w:rsidRPr="001D235C">
              <w:rPr>
                <w:color w:val="4B4B4B"/>
                <w:sz w:val="23"/>
                <w:szCs w:val="23"/>
              </w:rPr>
              <w:t>Реквизиты распоряжения президента адвокатской палаты субъекта РФ о внесении записи о стажере в реестр</w:t>
            </w:r>
          </w:p>
        </w:tc>
        <w:tc>
          <w:tcPr>
            <w:tcW w:w="0" w:type="auto"/>
            <w:shd w:val="clear" w:color="auto" w:fill="F6F6F6"/>
            <w:vAlign w:val="center"/>
            <w:hideMark/>
          </w:tcPr>
          <w:p w:rsidR="001D235C" w:rsidRPr="001D235C" w:rsidRDefault="001D235C" w:rsidP="001D235C">
            <w:pPr>
              <w:spacing w:after="301" w:line="288" w:lineRule="atLeast"/>
              <w:jc w:val="center"/>
              <w:rPr>
                <w:color w:val="4B4B4B"/>
                <w:sz w:val="23"/>
                <w:szCs w:val="23"/>
              </w:rPr>
            </w:pPr>
            <w:r w:rsidRPr="001D235C">
              <w:rPr>
                <w:color w:val="4B4B4B"/>
                <w:sz w:val="23"/>
                <w:szCs w:val="23"/>
              </w:rPr>
              <w:t> </w:t>
            </w:r>
          </w:p>
        </w:tc>
        <w:tc>
          <w:tcPr>
            <w:tcW w:w="0" w:type="auto"/>
            <w:shd w:val="clear" w:color="auto" w:fill="F6F6F6"/>
            <w:vAlign w:val="center"/>
            <w:hideMark/>
          </w:tcPr>
          <w:p w:rsidR="001D235C" w:rsidRPr="001D235C" w:rsidRDefault="001D235C" w:rsidP="001D235C">
            <w:pPr>
              <w:spacing w:after="301" w:line="288" w:lineRule="atLeast"/>
              <w:jc w:val="center"/>
              <w:rPr>
                <w:color w:val="4B4B4B"/>
                <w:sz w:val="23"/>
                <w:szCs w:val="23"/>
              </w:rPr>
            </w:pPr>
            <w:r w:rsidRPr="001D235C">
              <w:rPr>
                <w:color w:val="4B4B4B"/>
                <w:sz w:val="23"/>
                <w:szCs w:val="23"/>
              </w:rPr>
              <w:t> </w:t>
            </w:r>
          </w:p>
        </w:tc>
        <w:tc>
          <w:tcPr>
            <w:tcW w:w="0" w:type="auto"/>
            <w:shd w:val="clear" w:color="auto" w:fill="F6F6F6"/>
            <w:vAlign w:val="center"/>
            <w:hideMark/>
          </w:tcPr>
          <w:p w:rsidR="001D235C" w:rsidRPr="001D235C" w:rsidRDefault="001D235C" w:rsidP="001D235C">
            <w:pPr>
              <w:spacing w:after="301" w:line="288" w:lineRule="atLeast"/>
              <w:jc w:val="center"/>
              <w:rPr>
                <w:color w:val="4B4B4B"/>
                <w:sz w:val="23"/>
                <w:szCs w:val="23"/>
              </w:rPr>
            </w:pPr>
            <w:r w:rsidRPr="001D235C">
              <w:rPr>
                <w:color w:val="4B4B4B"/>
                <w:sz w:val="23"/>
                <w:szCs w:val="23"/>
              </w:rPr>
              <w:t> </w:t>
            </w:r>
          </w:p>
        </w:tc>
        <w:tc>
          <w:tcPr>
            <w:tcW w:w="0" w:type="auto"/>
            <w:shd w:val="clear" w:color="auto" w:fill="F6F6F6"/>
            <w:vAlign w:val="center"/>
            <w:hideMark/>
          </w:tcPr>
          <w:p w:rsidR="001D235C" w:rsidRPr="001D235C" w:rsidRDefault="001D235C" w:rsidP="001D235C">
            <w:pPr>
              <w:spacing w:after="301" w:line="288" w:lineRule="atLeast"/>
              <w:jc w:val="center"/>
              <w:rPr>
                <w:color w:val="4B4B4B"/>
                <w:sz w:val="23"/>
                <w:szCs w:val="23"/>
              </w:rPr>
            </w:pPr>
            <w:r w:rsidRPr="001D235C">
              <w:rPr>
                <w:color w:val="4B4B4B"/>
                <w:sz w:val="23"/>
                <w:szCs w:val="23"/>
              </w:rPr>
              <w:t>Реквизиты решения адвокатского образования о прекращении статуса стажера, дата прекращения статуса стажера</w:t>
            </w:r>
          </w:p>
        </w:tc>
      </w:tr>
      <w:tr w:rsidR="001D235C" w:rsidRPr="001D235C" w:rsidTr="00FB4F9E">
        <w:trPr>
          <w:trHeight w:val="558"/>
        </w:trPr>
        <w:tc>
          <w:tcPr>
            <w:tcW w:w="0" w:type="auto"/>
            <w:shd w:val="clear" w:color="auto" w:fill="F6F6F6"/>
            <w:vAlign w:val="center"/>
            <w:hideMark/>
          </w:tcPr>
          <w:p w:rsidR="001D235C" w:rsidRPr="001D235C" w:rsidRDefault="001D235C" w:rsidP="001D235C">
            <w:pPr>
              <w:spacing w:after="301" w:line="288" w:lineRule="atLeast"/>
              <w:jc w:val="center"/>
              <w:rPr>
                <w:color w:val="4B4B4B"/>
                <w:sz w:val="23"/>
                <w:szCs w:val="23"/>
              </w:rPr>
            </w:pPr>
            <w:r w:rsidRPr="001D235C">
              <w:rPr>
                <w:color w:val="4B4B4B"/>
                <w:sz w:val="23"/>
                <w:szCs w:val="23"/>
              </w:rPr>
              <w:t>1</w:t>
            </w:r>
          </w:p>
        </w:tc>
        <w:tc>
          <w:tcPr>
            <w:tcW w:w="0" w:type="auto"/>
            <w:shd w:val="clear" w:color="auto" w:fill="F6F6F6"/>
            <w:vAlign w:val="center"/>
            <w:hideMark/>
          </w:tcPr>
          <w:p w:rsidR="001D235C" w:rsidRPr="001D235C" w:rsidRDefault="001D235C" w:rsidP="001D235C">
            <w:pPr>
              <w:spacing w:after="301" w:line="288" w:lineRule="atLeast"/>
              <w:jc w:val="center"/>
              <w:rPr>
                <w:color w:val="4B4B4B"/>
                <w:sz w:val="23"/>
                <w:szCs w:val="23"/>
              </w:rPr>
            </w:pPr>
            <w:r w:rsidRPr="001D235C">
              <w:rPr>
                <w:color w:val="4B4B4B"/>
                <w:sz w:val="23"/>
                <w:szCs w:val="23"/>
              </w:rPr>
              <w:t>2</w:t>
            </w:r>
          </w:p>
        </w:tc>
        <w:tc>
          <w:tcPr>
            <w:tcW w:w="0" w:type="auto"/>
            <w:shd w:val="clear" w:color="auto" w:fill="F6F6F6"/>
            <w:vAlign w:val="center"/>
            <w:hideMark/>
          </w:tcPr>
          <w:p w:rsidR="001D235C" w:rsidRPr="001D235C" w:rsidRDefault="001D235C" w:rsidP="001D235C">
            <w:pPr>
              <w:spacing w:after="301" w:line="288" w:lineRule="atLeast"/>
              <w:jc w:val="center"/>
              <w:rPr>
                <w:color w:val="4B4B4B"/>
                <w:sz w:val="23"/>
                <w:szCs w:val="23"/>
              </w:rPr>
            </w:pPr>
            <w:r w:rsidRPr="001D235C">
              <w:rPr>
                <w:color w:val="4B4B4B"/>
                <w:sz w:val="23"/>
                <w:szCs w:val="23"/>
              </w:rPr>
              <w:t>3</w:t>
            </w:r>
          </w:p>
        </w:tc>
        <w:tc>
          <w:tcPr>
            <w:tcW w:w="0" w:type="auto"/>
            <w:shd w:val="clear" w:color="auto" w:fill="F6F6F6"/>
            <w:vAlign w:val="center"/>
            <w:hideMark/>
          </w:tcPr>
          <w:p w:rsidR="001D235C" w:rsidRPr="001D235C" w:rsidRDefault="001D235C" w:rsidP="001D235C">
            <w:pPr>
              <w:spacing w:after="301" w:line="288" w:lineRule="atLeast"/>
              <w:jc w:val="center"/>
              <w:rPr>
                <w:color w:val="4B4B4B"/>
                <w:sz w:val="23"/>
                <w:szCs w:val="23"/>
              </w:rPr>
            </w:pPr>
            <w:r w:rsidRPr="001D235C">
              <w:rPr>
                <w:color w:val="4B4B4B"/>
                <w:sz w:val="23"/>
                <w:szCs w:val="23"/>
              </w:rPr>
              <w:t>4</w:t>
            </w:r>
          </w:p>
        </w:tc>
        <w:tc>
          <w:tcPr>
            <w:tcW w:w="0" w:type="auto"/>
            <w:shd w:val="clear" w:color="auto" w:fill="F6F6F6"/>
            <w:vAlign w:val="center"/>
            <w:hideMark/>
          </w:tcPr>
          <w:p w:rsidR="001D235C" w:rsidRPr="001D235C" w:rsidRDefault="001D235C" w:rsidP="001D235C">
            <w:pPr>
              <w:spacing w:after="301" w:line="288" w:lineRule="atLeast"/>
              <w:jc w:val="center"/>
              <w:rPr>
                <w:color w:val="4B4B4B"/>
                <w:sz w:val="23"/>
                <w:szCs w:val="23"/>
              </w:rPr>
            </w:pPr>
            <w:r w:rsidRPr="001D235C">
              <w:rPr>
                <w:color w:val="4B4B4B"/>
                <w:sz w:val="23"/>
                <w:szCs w:val="23"/>
              </w:rPr>
              <w:t>5</w:t>
            </w:r>
          </w:p>
        </w:tc>
        <w:tc>
          <w:tcPr>
            <w:tcW w:w="0" w:type="auto"/>
            <w:shd w:val="clear" w:color="auto" w:fill="F6F6F6"/>
            <w:vAlign w:val="center"/>
            <w:hideMark/>
          </w:tcPr>
          <w:p w:rsidR="001D235C" w:rsidRPr="001D235C" w:rsidRDefault="001D235C" w:rsidP="001D235C">
            <w:pPr>
              <w:spacing w:after="301" w:line="288" w:lineRule="atLeast"/>
              <w:jc w:val="center"/>
              <w:rPr>
                <w:color w:val="4B4B4B"/>
                <w:sz w:val="23"/>
                <w:szCs w:val="23"/>
              </w:rPr>
            </w:pPr>
            <w:r w:rsidRPr="001D235C">
              <w:rPr>
                <w:color w:val="4B4B4B"/>
                <w:sz w:val="23"/>
                <w:szCs w:val="23"/>
              </w:rPr>
              <w:t>6</w:t>
            </w:r>
          </w:p>
        </w:tc>
        <w:tc>
          <w:tcPr>
            <w:tcW w:w="0" w:type="auto"/>
            <w:shd w:val="clear" w:color="auto" w:fill="F6F6F6"/>
            <w:vAlign w:val="center"/>
            <w:hideMark/>
          </w:tcPr>
          <w:p w:rsidR="001D235C" w:rsidRPr="001D235C" w:rsidRDefault="001D235C" w:rsidP="001D235C">
            <w:pPr>
              <w:spacing w:after="301" w:line="288" w:lineRule="atLeast"/>
              <w:jc w:val="center"/>
              <w:rPr>
                <w:color w:val="4B4B4B"/>
                <w:sz w:val="23"/>
                <w:szCs w:val="23"/>
              </w:rPr>
            </w:pPr>
            <w:r w:rsidRPr="001D235C">
              <w:rPr>
                <w:color w:val="4B4B4B"/>
                <w:sz w:val="23"/>
                <w:szCs w:val="23"/>
              </w:rPr>
              <w:t>7</w:t>
            </w:r>
          </w:p>
        </w:tc>
        <w:tc>
          <w:tcPr>
            <w:tcW w:w="0" w:type="auto"/>
            <w:shd w:val="clear" w:color="auto" w:fill="F6F6F6"/>
            <w:vAlign w:val="center"/>
            <w:hideMark/>
          </w:tcPr>
          <w:p w:rsidR="001D235C" w:rsidRPr="001D235C" w:rsidRDefault="001D235C" w:rsidP="001D235C">
            <w:pPr>
              <w:spacing w:after="301" w:line="288" w:lineRule="atLeast"/>
              <w:jc w:val="center"/>
              <w:rPr>
                <w:color w:val="4B4B4B"/>
                <w:sz w:val="23"/>
                <w:szCs w:val="23"/>
              </w:rPr>
            </w:pPr>
            <w:r w:rsidRPr="001D235C">
              <w:rPr>
                <w:color w:val="4B4B4B"/>
                <w:sz w:val="23"/>
                <w:szCs w:val="23"/>
              </w:rPr>
              <w:t>8</w:t>
            </w:r>
          </w:p>
        </w:tc>
      </w:tr>
      <w:tr w:rsidR="001D235C" w:rsidRPr="001D235C" w:rsidTr="00FB4F9E">
        <w:trPr>
          <w:trHeight w:val="558"/>
        </w:trPr>
        <w:tc>
          <w:tcPr>
            <w:tcW w:w="0" w:type="auto"/>
            <w:shd w:val="clear" w:color="auto" w:fill="F6F6F6"/>
            <w:vAlign w:val="center"/>
            <w:hideMark/>
          </w:tcPr>
          <w:p w:rsidR="001D235C" w:rsidRPr="001D235C" w:rsidRDefault="001D235C" w:rsidP="001D235C">
            <w:pPr>
              <w:spacing w:after="301" w:line="288" w:lineRule="atLeast"/>
              <w:rPr>
                <w:color w:val="4B4B4B"/>
                <w:sz w:val="23"/>
                <w:szCs w:val="23"/>
              </w:rPr>
            </w:pPr>
            <w:r w:rsidRPr="001D235C">
              <w:rPr>
                <w:color w:val="4B4B4B"/>
                <w:sz w:val="23"/>
                <w:szCs w:val="23"/>
              </w:rPr>
              <w:t> </w:t>
            </w:r>
          </w:p>
        </w:tc>
        <w:tc>
          <w:tcPr>
            <w:tcW w:w="0" w:type="auto"/>
            <w:shd w:val="clear" w:color="auto" w:fill="F6F6F6"/>
            <w:vAlign w:val="center"/>
            <w:hideMark/>
          </w:tcPr>
          <w:p w:rsidR="001D235C" w:rsidRPr="001D235C" w:rsidRDefault="001D235C" w:rsidP="001D235C">
            <w:pPr>
              <w:spacing w:after="301" w:line="288" w:lineRule="atLeast"/>
              <w:rPr>
                <w:color w:val="4B4B4B"/>
                <w:sz w:val="23"/>
                <w:szCs w:val="23"/>
              </w:rPr>
            </w:pPr>
            <w:r w:rsidRPr="001D235C">
              <w:rPr>
                <w:color w:val="4B4B4B"/>
                <w:sz w:val="23"/>
                <w:szCs w:val="23"/>
              </w:rPr>
              <w:t> </w:t>
            </w:r>
          </w:p>
        </w:tc>
        <w:tc>
          <w:tcPr>
            <w:tcW w:w="0" w:type="auto"/>
            <w:shd w:val="clear" w:color="auto" w:fill="F6F6F6"/>
            <w:vAlign w:val="center"/>
            <w:hideMark/>
          </w:tcPr>
          <w:p w:rsidR="001D235C" w:rsidRPr="001D235C" w:rsidRDefault="001D235C" w:rsidP="001D235C">
            <w:pPr>
              <w:spacing w:after="301" w:line="288" w:lineRule="atLeast"/>
              <w:rPr>
                <w:color w:val="4B4B4B"/>
                <w:sz w:val="23"/>
                <w:szCs w:val="23"/>
              </w:rPr>
            </w:pPr>
            <w:r w:rsidRPr="001D235C">
              <w:rPr>
                <w:color w:val="4B4B4B"/>
                <w:sz w:val="23"/>
                <w:szCs w:val="23"/>
              </w:rPr>
              <w:t> </w:t>
            </w:r>
          </w:p>
        </w:tc>
        <w:tc>
          <w:tcPr>
            <w:tcW w:w="0" w:type="auto"/>
            <w:shd w:val="clear" w:color="auto" w:fill="F6F6F6"/>
            <w:vAlign w:val="center"/>
            <w:hideMark/>
          </w:tcPr>
          <w:p w:rsidR="001D235C" w:rsidRPr="001D235C" w:rsidRDefault="001D235C" w:rsidP="001D235C">
            <w:pPr>
              <w:spacing w:after="301" w:line="288" w:lineRule="atLeast"/>
              <w:rPr>
                <w:color w:val="4B4B4B"/>
                <w:sz w:val="23"/>
                <w:szCs w:val="23"/>
              </w:rPr>
            </w:pPr>
            <w:r w:rsidRPr="001D235C">
              <w:rPr>
                <w:color w:val="4B4B4B"/>
                <w:sz w:val="23"/>
                <w:szCs w:val="23"/>
              </w:rPr>
              <w:t> </w:t>
            </w:r>
          </w:p>
        </w:tc>
        <w:tc>
          <w:tcPr>
            <w:tcW w:w="0" w:type="auto"/>
            <w:shd w:val="clear" w:color="auto" w:fill="F6F6F6"/>
            <w:vAlign w:val="center"/>
            <w:hideMark/>
          </w:tcPr>
          <w:p w:rsidR="001D235C" w:rsidRPr="001D235C" w:rsidRDefault="001D235C" w:rsidP="001D235C">
            <w:pPr>
              <w:spacing w:after="301" w:line="288" w:lineRule="atLeast"/>
              <w:rPr>
                <w:color w:val="4B4B4B"/>
                <w:sz w:val="23"/>
                <w:szCs w:val="23"/>
              </w:rPr>
            </w:pPr>
            <w:r w:rsidRPr="001D235C">
              <w:rPr>
                <w:color w:val="4B4B4B"/>
                <w:sz w:val="23"/>
                <w:szCs w:val="23"/>
              </w:rPr>
              <w:t> </w:t>
            </w:r>
          </w:p>
        </w:tc>
        <w:tc>
          <w:tcPr>
            <w:tcW w:w="0" w:type="auto"/>
            <w:shd w:val="clear" w:color="auto" w:fill="F6F6F6"/>
            <w:vAlign w:val="center"/>
            <w:hideMark/>
          </w:tcPr>
          <w:p w:rsidR="001D235C" w:rsidRPr="001D235C" w:rsidRDefault="001D235C" w:rsidP="001D235C">
            <w:pPr>
              <w:spacing w:after="301" w:line="288" w:lineRule="atLeast"/>
              <w:rPr>
                <w:color w:val="4B4B4B"/>
                <w:sz w:val="23"/>
                <w:szCs w:val="23"/>
              </w:rPr>
            </w:pPr>
            <w:r w:rsidRPr="001D235C">
              <w:rPr>
                <w:color w:val="4B4B4B"/>
                <w:sz w:val="23"/>
                <w:szCs w:val="23"/>
              </w:rPr>
              <w:t> </w:t>
            </w:r>
          </w:p>
        </w:tc>
        <w:tc>
          <w:tcPr>
            <w:tcW w:w="0" w:type="auto"/>
            <w:shd w:val="clear" w:color="auto" w:fill="F6F6F6"/>
            <w:vAlign w:val="center"/>
            <w:hideMark/>
          </w:tcPr>
          <w:p w:rsidR="001D235C" w:rsidRPr="001D235C" w:rsidRDefault="001D235C" w:rsidP="001D235C">
            <w:pPr>
              <w:spacing w:after="301" w:line="288" w:lineRule="atLeast"/>
              <w:rPr>
                <w:color w:val="4B4B4B"/>
                <w:sz w:val="23"/>
                <w:szCs w:val="23"/>
              </w:rPr>
            </w:pPr>
            <w:r w:rsidRPr="001D235C">
              <w:rPr>
                <w:color w:val="4B4B4B"/>
                <w:sz w:val="23"/>
                <w:szCs w:val="23"/>
              </w:rPr>
              <w:t> </w:t>
            </w:r>
          </w:p>
        </w:tc>
        <w:tc>
          <w:tcPr>
            <w:tcW w:w="0" w:type="auto"/>
            <w:shd w:val="clear" w:color="auto" w:fill="F6F6F6"/>
            <w:vAlign w:val="center"/>
            <w:hideMark/>
          </w:tcPr>
          <w:p w:rsidR="001D235C" w:rsidRPr="001D235C" w:rsidRDefault="001D235C" w:rsidP="001D235C">
            <w:pPr>
              <w:spacing w:after="301" w:line="288" w:lineRule="atLeast"/>
              <w:rPr>
                <w:color w:val="4B4B4B"/>
                <w:sz w:val="23"/>
                <w:szCs w:val="23"/>
              </w:rPr>
            </w:pPr>
            <w:r w:rsidRPr="001D235C">
              <w:rPr>
                <w:color w:val="4B4B4B"/>
                <w:sz w:val="23"/>
                <w:szCs w:val="23"/>
              </w:rPr>
              <w:t> </w:t>
            </w:r>
          </w:p>
        </w:tc>
      </w:tr>
    </w:tbl>
    <w:p w:rsidR="00FB4F9E" w:rsidRDefault="00FB4F9E" w:rsidP="001D235C">
      <w:pPr>
        <w:shd w:val="clear" w:color="auto" w:fill="F6F6F6"/>
        <w:spacing w:after="301" w:line="288" w:lineRule="atLeast"/>
        <w:jc w:val="right"/>
        <w:rPr>
          <w:color w:val="4B4B4B"/>
          <w:sz w:val="23"/>
          <w:szCs w:val="23"/>
        </w:rPr>
      </w:pPr>
    </w:p>
    <w:p w:rsidR="00FB4F9E" w:rsidRDefault="00FB4F9E" w:rsidP="001D235C">
      <w:pPr>
        <w:shd w:val="clear" w:color="auto" w:fill="F6F6F6"/>
        <w:spacing w:after="301" w:line="288" w:lineRule="atLeast"/>
        <w:jc w:val="right"/>
        <w:rPr>
          <w:color w:val="4B4B4B"/>
          <w:sz w:val="23"/>
          <w:szCs w:val="23"/>
        </w:rPr>
      </w:pPr>
    </w:p>
    <w:p w:rsidR="00FB4F9E" w:rsidRDefault="00FB4F9E" w:rsidP="001D235C">
      <w:pPr>
        <w:shd w:val="clear" w:color="auto" w:fill="F6F6F6"/>
        <w:spacing w:after="301" w:line="288" w:lineRule="atLeast"/>
        <w:jc w:val="right"/>
        <w:rPr>
          <w:color w:val="4B4B4B"/>
          <w:sz w:val="23"/>
          <w:szCs w:val="23"/>
        </w:rPr>
      </w:pPr>
    </w:p>
    <w:p w:rsidR="00FB4F9E" w:rsidRDefault="00FB4F9E" w:rsidP="001D235C">
      <w:pPr>
        <w:shd w:val="clear" w:color="auto" w:fill="F6F6F6"/>
        <w:spacing w:after="301" w:line="288" w:lineRule="atLeast"/>
        <w:jc w:val="right"/>
        <w:rPr>
          <w:color w:val="4B4B4B"/>
          <w:sz w:val="23"/>
          <w:szCs w:val="23"/>
        </w:rPr>
      </w:pPr>
    </w:p>
    <w:p w:rsidR="001D235C" w:rsidRPr="001D235C" w:rsidRDefault="001D235C" w:rsidP="001D235C">
      <w:pPr>
        <w:shd w:val="clear" w:color="auto" w:fill="F6F6F6"/>
        <w:spacing w:after="301" w:line="288" w:lineRule="atLeast"/>
        <w:jc w:val="right"/>
        <w:rPr>
          <w:color w:val="4B4B4B"/>
          <w:sz w:val="28"/>
          <w:szCs w:val="28"/>
        </w:rPr>
      </w:pPr>
      <w:r w:rsidRPr="001D235C">
        <w:rPr>
          <w:color w:val="4B4B4B"/>
          <w:sz w:val="23"/>
          <w:szCs w:val="23"/>
        </w:rPr>
        <w:lastRenderedPageBreak/>
        <w:br/>
      </w:r>
      <w:r w:rsidRPr="001D235C">
        <w:rPr>
          <w:color w:val="4B4B4B"/>
          <w:sz w:val="28"/>
          <w:szCs w:val="28"/>
        </w:rPr>
        <w:t>Приложение № 3</w:t>
      </w:r>
    </w:p>
    <w:p w:rsidR="001D235C" w:rsidRPr="001D235C" w:rsidRDefault="001D235C" w:rsidP="001D235C">
      <w:pPr>
        <w:shd w:val="clear" w:color="auto" w:fill="F6F6F6"/>
        <w:spacing w:after="301" w:line="288" w:lineRule="atLeast"/>
        <w:jc w:val="center"/>
        <w:rPr>
          <w:color w:val="4B4B4B"/>
          <w:sz w:val="23"/>
          <w:szCs w:val="23"/>
        </w:rPr>
      </w:pPr>
      <w:r w:rsidRPr="001D235C">
        <w:rPr>
          <w:color w:val="4B4B4B"/>
          <w:sz w:val="23"/>
          <w:szCs w:val="23"/>
        </w:rPr>
        <w:t> </w:t>
      </w:r>
    </w:p>
    <w:p w:rsidR="001D235C" w:rsidRPr="001D235C" w:rsidRDefault="001D235C" w:rsidP="001D235C">
      <w:pPr>
        <w:shd w:val="clear" w:color="auto" w:fill="F6F6F6"/>
        <w:spacing w:after="301" w:line="288" w:lineRule="atLeast"/>
        <w:jc w:val="center"/>
        <w:rPr>
          <w:color w:val="4B4B4B"/>
          <w:sz w:val="23"/>
          <w:szCs w:val="23"/>
        </w:rPr>
      </w:pPr>
      <w:r>
        <w:rPr>
          <w:noProof/>
          <w:color w:val="4B4B4B"/>
          <w:sz w:val="23"/>
          <w:szCs w:val="23"/>
        </w:rPr>
        <w:drawing>
          <wp:inline distT="0" distB="0" distL="0" distR="0">
            <wp:extent cx="6096642" cy="5324330"/>
            <wp:effectExtent l="19050" t="0" r="0" b="0"/>
            <wp:docPr id="1" name="Рисунок 1" descr="Удостоверение стаж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достоверение стажер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323" cy="5326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35C" w:rsidRPr="001D235C" w:rsidRDefault="001D235C" w:rsidP="001D235C">
      <w:pPr>
        <w:shd w:val="clear" w:color="auto" w:fill="F6F6F6"/>
        <w:spacing w:after="301" w:line="288" w:lineRule="atLeast"/>
        <w:jc w:val="center"/>
        <w:rPr>
          <w:color w:val="4B4B4B"/>
          <w:sz w:val="23"/>
          <w:szCs w:val="23"/>
        </w:rPr>
      </w:pPr>
    </w:p>
    <w:p w:rsidR="001D235C" w:rsidRPr="001D235C" w:rsidRDefault="001D235C" w:rsidP="001D235C">
      <w:pPr>
        <w:shd w:val="clear" w:color="auto" w:fill="F6F6F6"/>
        <w:spacing w:after="301" w:line="288" w:lineRule="atLeast"/>
        <w:jc w:val="center"/>
        <w:rPr>
          <w:color w:val="FFFFFF" w:themeColor="background1"/>
          <w:sz w:val="23"/>
          <w:szCs w:val="23"/>
        </w:rPr>
      </w:pPr>
    </w:p>
    <w:p w:rsidR="001D235C" w:rsidRPr="001D235C" w:rsidRDefault="001D235C" w:rsidP="001D235C">
      <w:pPr>
        <w:shd w:val="clear" w:color="auto" w:fill="F6F6F6"/>
        <w:spacing w:after="301" w:line="288" w:lineRule="atLeast"/>
        <w:jc w:val="center"/>
        <w:rPr>
          <w:color w:val="4B4B4B"/>
          <w:sz w:val="23"/>
          <w:szCs w:val="23"/>
        </w:rPr>
      </w:pPr>
    </w:p>
    <w:p w:rsidR="001D235C" w:rsidRPr="001D235C" w:rsidRDefault="001D235C" w:rsidP="001D235C">
      <w:pPr>
        <w:shd w:val="clear" w:color="auto" w:fill="F6F6F6"/>
        <w:spacing w:after="301" w:line="288" w:lineRule="atLeast"/>
        <w:jc w:val="center"/>
        <w:rPr>
          <w:color w:val="4B4B4B"/>
          <w:sz w:val="23"/>
          <w:szCs w:val="23"/>
        </w:rPr>
      </w:pPr>
    </w:p>
    <w:p w:rsidR="001D235C" w:rsidRPr="001D235C" w:rsidRDefault="001D235C" w:rsidP="001D235C">
      <w:pPr>
        <w:shd w:val="clear" w:color="auto" w:fill="F6F6F6"/>
        <w:spacing w:after="301" w:line="288" w:lineRule="atLeast"/>
        <w:jc w:val="center"/>
        <w:rPr>
          <w:color w:val="4B4B4B"/>
          <w:sz w:val="23"/>
          <w:szCs w:val="23"/>
        </w:rPr>
      </w:pPr>
    </w:p>
    <w:p w:rsidR="001D235C" w:rsidRPr="001D235C" w:rsidRDefault="001D235C" w:rsidP="001D235C">
      <w:pPr>
        <w:shd w:val="clear" w:color="auto" w:fill="F6F6F6"/>
        <w:spacing w:after="301" w:line="288" w:lineRule="atLeast"/>
        <w:jc w:val="center"/>
        <w:rPr>
          <w:color w:val="4B4B4B"/>
          <w:sz w:val="23"/>
          <w:szCs w:val="23"/>
        </w:rPr>
      </w:pPr>
    </w:p>
    <w:p w:rsidR="00C97720" w:rsidRPr="00766594" w:rsidRDefault="00C97720" w:rsidP="00766594">
      <w:pPr>
        <w:autoSpaceDE w:val="0"/>
        <w:autoSpaceDN w:val="0"/>
        <w:spacing w:before="240" w:after="240"/>
        <w:contextualSpacing/>
        <w:jc w:val="both"/>
        <w:rPr>
          <w:bCs/>
          <w:sz w:val="28"/>
          <w:szCs w:val="28"/>
        </w:rPr>
      </w:pPr>
    </w:p>
    <w:sectPr w:rsidR="00C97720" w:rsidRPr="00766594" w:rsidSect="00766594">
      <w:pgSz w:w="11906" w:h="16838"/>
      <w:pgMar w:top="993" w:right="1418" w:bottom="993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4B3C92"/>
    <w:multiLevelType w:val="multilevel"/>
    <w:tmpl w:val="F5E26A06"/>
    <w:lvl w:ilvl="0">
      <w:start w:val="1"/>
      <w:numFmt w:val="decimal"/>
      <w:lvlText w:val="%1."/>
      <w:lvlJc w:val="left"/>
      <w:pPr>
        <w:ind w:left="1188" w:hanging="468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">
    <w:nsid w:val="38460E18"/>
    <w:multiLevelType w:val="hybridMultilevel"/>
    <w:tmpl w:val="59B4BF7C"/>
    <w:lvl w:ilvl="0" w:tplc="F0AEE3B6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998D262">
      <w:start w:val="1"/>
      <w:numFmt w:val="decimal"/>
      <w:lvlText w:val="%2."/>
      <w:lvlJc w:val="left"/>
      <w:pPr>
        <w:tabs>
          <w:tab w:val="num" w:pos="1134"/>
        </w:tabs>
        <w:ind w:left="1440" w:hanging="360"/>
      </w:pPr>
      <w:rPr>
        <w:rFonts w:hint="default"/>
      </w:rPr>
    </w:lvl>
    <w:lvl w:ilvl="2" w:tplc="F0AEE3B6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52695126"/>
    <w:multiLevelType w:val="hybridMultilevel"/>
    <w:tmpl w:val="0A1C4358"/>
    <w:lvl w:ilvl="0" w:tplc="8724DCF6">
      <w:start w:val="1"/>
      <w:numFmt w:val="bullet"/>
      <w:pStyle w:val="1"/>
      <w:lvlText w:val=""/>
      <w:lvlJc w:val="left"/>
      <w:pPr>
        <w:tabs>
          <w:tab w:val="num" w:pos="709"/>
        </w:tabs>
        <w:ind w:left="709" w:hanging="284"/>
      </w:pPr>
      <w:rPr>
        <w:rFonts w:ascii="Symbol" w:hAnsi="Symbol" w:cs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stylePaneFormatFilter w:val="3F01"/>
  <w:defaultTabStop w:val="708"/>
  <w:characterSpacingControl w:val="doNotCompress"/>
  <w:compat/>
  <w:rsids>
    <w:rsidRoot w:val="00C97720"/>
    <w:rsid w:val="000025C9"/>
    <w:rsid w:val="00005B7C"/>
    <w:rsid w:val="0001052D"/>
    <w:rsid w:val="00017DB1"/>
    <w:rsid w:val="00023257"/>
    <w:rsid w:val="0003366A"/>
    <w:rsid w:val="00035DE3"/>
    <w:rsid w:val="00051151"/>
    <w:rsid w:val="000549EE"/>
    <w:rsid w:val="00054A74"/>
    <w:rsid w:val="00056982"/>
    <w:rsid w:val="00064797"/>
    <w:rsid w:val="00066AE5"/>
    <w:rsid w:val="0007264A"/>
    <w:rsid w:val="000744CB"/>
    <w:rsid w:val="00082AAA"/>
    <w:rsid w:val="000A4C4D"/>
    <w:rsid w:val="000B52F9"/>
    <w:rsid w:val="000B5B73"/>
    <w:rsid w:val="000C2695"/>
    <w:rsid w:val="000D23D2"/>
    <w:rsid w:val="000E01A1"/>
    <w:rsid w:val="000E7118"/>
    <w:rsid w:val="000F1CC9"/>
    <w:rsid w:val="000F502E"/>
    <w:rsid w:val="001011B2"/>
    <w:rsid w:val="00103B47"/>
    <w:rsid w:val="00104B21"/>
    <w:rsid w:val="00105E6E"/>
    <w:rsid w:val="00112C1D"/>
    <w:rsid w:val="00123CDB"/>
    <w:rsid w:val="001262E4"/>
    <w:rsid w:val="00133044"/>
    <w:rsid w:val="00144727"/>
    <w:rsid w:val="00144B13"/>
    <w:rsid w:val="001532CA"/>
    <w:rsid w:val="001624E9"/>
    <w:rsid w:val="001648BB"/>
    <w:rsid w:val="001662A8"/>
    <w:rsid w:val="0016777E"/>
    <w:rsid w:val="0017194A"/>
    <w:rsid w:val="00180019"/>
    <w:rsid w:val="0018783A"/>
    <w:rsid w:val="00195A5C"/>
    <w:rsid w:val="001A1D31"/>
    <w:rsid w:val="001B27CA"/>
    <w:rsid w:val="001B490C"/>
    <w:rsid w:val="001D035A"/>
    <w:rsid w:val="001D235C"/>
    <w:rsid w:val="001E31A5"/>
    <w:rsid w:val="001F19B5"/>
    <w:rsid w:val="00212BED"/>
    <w:rsid w:val="002177A5"/>
    <w:rsid w:val="002230AF"/>
    <w:rsid w:val="00243D19"/>
    <w:rsid w:val="002455C5"/>
    <w:rsid w:val="00251F4C"/>
    <w:rsid w:val="00252868"/>
    <w:rsid w:val="002530E9"/>
    <w:rsid w:val="002546EE"/>
    <w:rsid w:val="00271B68"/>
    <w:rsid w:val="0028176B"/>
    <w:rsid w:val="002839D5"/>
    <w:rsid w:val="00290336"/>
    <w:rsid w:val="00293908"/>
    <w:rsid w:val="00295858"/>
    <w:rsid w:val="002A3A5C"/>
    <w:rsid w:val="002B1C28"/>
    <w:rsid w:val="002C1CDC"/>
    <w:rsid w:val="002C4BFE"/>
    <w:rsid w:val="002D2413"/>
    <w:rsid w:val="002D62F0"/>
    <w:rsid w:val="002E4C77"/>
    <w:rsid w:val="002E628C"/>
    <w:rsid w:val="002E674D"/>
    <w:rsid w:val="00306F01"/>
    <w:rsid w:val="00310FD3"/>
    <w:rsid w:val="00324FD7"/>
    <w:rsid w:val="003279FC"/>
    <w:rsid w:val="003308C5"/>
    <w:rsid w:val="0033305D"/>
    <w:rsid w:val="00341410"/>
    <w:rsid w:val="00343A86"/>
    <w:rsid w:val="0034419B"/>
    <w:rsid w:val="003649A7"/>
    <w:rsid w:val="00365B23"/>
    <w:rsid w:val="0036769A"/>
    <w:rsid w:val="00371259"/>
    <w:rsid w:val="00373002"/>
    <w:rsid w:val="00382563"/>
    <w:rsid w:val="00383D6F"/>
    <w:rsid w:val="003B3037"/>
    <w:rsid w:val="003C0800"/>
    <w:rsid w:val="003C16A6"/>
    <w:rsid w:val="003C7D06"/>
    <w:rsid w:val="003D67E8"/>
    <w:rsid w:val="003E2E84"/>
    <w:rsid w:val="003E4FD3"/>
    <w:rsid w:val="003E6CEA"/>
    <w:rsid w:val="003F121E"/>
    <w:rsid w:val="003F76AB"/>
    <w:rsid w:val="00403115"/>
    <w:rsid w:val="0040587F"/>
    <w:rsid w:val="0040650A"/>
    <w:rsid w:val="00406F71"/>
    <w:rsid w:val="00431976"/>
    <w:rsid w:val="00447D07"/>
    <w:rsid w:val="00450FCC"/>
    <w:rsid w:val="00467EE4"/>
    <w:rsid w:val="00493858"/>
    <w:rsid w:val="004A2C90"/>
    <w:rsid w:val="004A4A84"/>
    <w:rsid w:val="004A55CD"/>
    <w:rsid w:val="004A6D8A"/>
    <w:rsid w:val="004B071F"/>
    <w:rsid w:val="004B7119"/>
    <w:rsid w:val="004D1ADB"/>
    <w:rsid w:val="004E0BE1"/>
    <w:rsid w:val="004E30ED"/>
    <w:rsid w:val="004E4CD9"/>
    <w:rsid w:val="004F25F8"/>
    <w:rsid w:val="004F29A6"/>
    <w:rsid w:val="004F2F35"/>
    <w:rsid w:val="004F5539"/>
    <w:rsid w:val="00511184"/>
    <w:rsid w:val="00521C6B"/>
    <w:rsid w:val="00523309"/>
    <w:rsid w:val="00541F50"/>
    <w:rsid w:val="00542381"/>
    <w:rsid w:val="00543554"/>
    <w:rsid w:val="005435FD"/>
    <w:rsid w:val="005466C7"/>
    <w:rsid w:val="00553524"/>
    <w:rsid w:val="005646E1"/>
    <w:rsid w:val="005675ED"/>
    <w:rsid w:val="00572BB1"/>
    <w:rsid w:val="0057575C"/>
    <w:rsid w:val="00583E6D"/>
    <w:rsid w:val="005A49D2"/>
    <w:rsid w:val="005F3D16"/>
    <w:rsid w:val="00602871"/>
    <w:rsid w:val="00611429"/>
    <w:rsid w:val="006420FC"/>
    <w:rsid w:val="00645276"/>
    <w:rsid w:val="00653B9C"/>
    <w:rsid w:val="00655D0A"/>
    <w:rsid w:val="00693E53"/>
    <w:rsid w:val="006A13E4"/>
    <w:rsid w:val="006A5B59"/>
    <w:rsid w:val="006A69B8"/>
    <w:rsid w:val="006B15D4"/>
    <w:rsid w:val="006D18AD"/>
    <w:rsid w:val="006D6C89"/>
    <w:rsid w:val="006D7269"/>
    <w:rsid w:val="006E1459"/>
    <w:rsid w:val="006F2B9F"/>
    <w:rsid w:val="006F5559"/>
    <w:rsid w:val="007055F4"/>
    <w:rsid w:val="00707993"/>
    <w:rsid w:val="00717AA3"/>
    <w:rsid w:val="00754534"/>
    <w:rsid w:val="00757544"/>
    <w:rsid w:val="007632AA"/>
    <w:rsid w:val="00766594"/>
    <w:rsid w:val="0078434A"/>
    <w:rsid w:val="00795BE8"/>
    <w:rsid w:val="007B13D0"/>
    <w:rsid w:val="007C4F89"/>
    <w:rsid w:val="007C6DA9"/>
    <w:rsid w:val="007D7242"/>
    <w:rsid w:val="007E31BD"/>
    <w:rsid w:val="007F1E30"/>
    <w:rsid w:val="008156F2"/>
    <w:rsid w:val="00822085"/>
    <w:rsid w:val="00825F7C"/>
    <w:rsid w:val="00833E72"/>
    <w:rsid w:val="008415BC"/>
    <w:rsid w:val="00845C62"/>
    <w:rsid w:val="00850752"/>
    <w:rsid w:val="00861C17"/>
    <w:rsid w:val="00862A7C"/>
    <w:rsid w:val="00865672"/>
    <w:rsid w:val="008713B5"/>
    <w:rsid w:val="00871F35"/>
    <w:rsid w:val="008723EA"/>
    <w:rsid w:val="00881A4E"/>
    <w:rsid w:val="008849E2"/>
    <w:rsid w:val="008C1DBB"/>
    <w:rsid w:val="008C2DF6"/>
    <w:rsid w:val="008C5225"/>
    <w:rsid w:val="008D2DBE"/>
    <w:rsid w:val="008D3BD3"/>
    <w:rsid w:val="008D3C2A"/>
    <w:rsid w:val="008D4CF7"/>
    <w:rsid w:val="008E36A5"/>
    <w:rsid w:val="008E3EB1"/>
    <w:rsid w:val="00900AED"/>
    <w:rsid w:val="0091193C"/>
    <w:rsid w:val="00920D57"/>
    <w:rsid w:val="009305BF"/>
    <w:rsid w:val="00932E8E"/>
    <w:rsid w:val="0094155D"/>
    <w:rsid w:val="00951561"/>
    <w:rsid w:val="00960628"/>
    <w:rsid w:val="00965DB6"/>
    <w:rsid w:val="009665CC"/>
    <w:rsid w:val="009677FB"/>
    <w:rsid w:val="00994C50"/>
    <w:rsid w:val="009B700A"/>
    <w:rsid w:val="009B79A6"/>
    <w:rsid w:val="009C5BA4"/>
    <w:rsid w:val="009E7362"/>
    <w:rsid w:val="009E7930"/>
    <w:rsid w:val="00A239C5"/>
    <w:rsid w:val="00A26211"/>
    <w:rsid w:val="00A30B13"/>
    <w:rsid w:val="00A3404B"/>
    <w:rsid w:val="00A4022E"/>
    <w:rsid w:val="00A4673C"/>
    <w:rsid w:val="00A51FAC"/>
    <w:rsid w:val="00A557F5"/>
    <w:rsid w:val="00A60B1F"/>
    <w:rsid w:val="00A72B60"/>
    <w:rsid w:val="00A755E0"/>
    <w:rsid w:val="00A76E97"/>
    <w:rsid w:val="00A84192"/>
    <w:rsid w:val="00A91996"/>
    <w:rsid w:val="00AA4486"/>
    <w:rsid w:val="00AA5751"/>
    <w:rsid w:val="00AD0385"/>
    <w:rsid w:val="00AD69DF"/>
    <w:rsid w:val="00AE1C02"/>
    <w:rsid w:val="00AE628F"/>
    <w:rsid w:val="00B02A2B"/>
    <w:rsid w:val="00B035B6"/>
    <w:rsid w:val="00B07885"/>
    <w:rsid w:val="00B1039A"/>
    <w:rsid w:val="00B15687"/>
    <w:rsid w:val="00B212C1"/>
    <w:rsid w:val="00B5257A"/>
    <w:rsid w:val="00B52AFF"/>
    <w:rsid w:val="00B53EA4"/>
    <w:rsid w:val="00B54E79"/>
    <w:rsid w:val="00B551CB"/>
    <w:rsid w:val="00B93F24"/>
    <w:rsid w:val="00B96A1A"/>
    <w:rsid w:val="00B97C81"/>
    <w:rsid w:val="00BA7887"/>
    <w:rsid w:val="00BB3C1A"/>
    <w:rsid w:val="00BC1F7A"/>
    <w:rsid w:val="00BD1E2A"/>
    <w:rsid w:val="00BE63B1"/>
    <w:rsid w:val="00BF1DC9"/>
    <w:rsid w:val="00BF3E2E"/>
    <w:rsid w:val="00BF6094"/>
    <w:rsid w:val="00C02FB1"/>
    <w:rsid w:val="00C14AAC"/>
    <w:rsid w:val="00C27203"/>
    <w:rsid w:val="00C27BCD"/>
    <w:rsid w:val="00C43DEC"/>
    <w:rsid w:val="00C50065"/>
    <w:rsid w:val="00C54C45"/>
    <w:rsid w:val="00C6200D"/>
    <w:rsid w:val="00C662B6"/>
    <w:rsid w:val="00C67036"/>
    <w:rsid w:val="00C83F5A"/>
    <w:rsid w:val="00C84C75"/>
    <w:rsid w:val="00C85682"/>
    <w:rsid w:val="00C86C09"/>
    <w:rsid w:val="00C878DA"/>
    <w:rsid w:val="00C97720"/>
    <w:rsid w:val="00CA02E3"/>
    <w:rsid w:val="00CB1817"/>
    <w:rsid w:val="00CC108B"/>
    <w:rsid w:val="00CD2368"/>
    <w:rsid w:val="00CD28DB"/>
    <w:rsid w:val="00CD5764"/>
    <w:rsid w:val="00CD5FF4"/>
    <w:rsid w:val="00CD6639"/>
    <w:rsid w:val="00CF2F01"/>
    <w:rsid w:val="00D00DB3"/>
    <w:rsid w:val="00D03D1D"/>
    <w:rsid w:val="00D14322"/>
    <w:rsid w:val="00D143B2"/>
    <w:rsid w:val="00D24B03"/>
    <w:rsid w:val="00D31951"/>
    <w:rsid w:val="00D33545"/>
    <w:rsid w:val="00D375F2"/>
    <w:rsid w:val="00D4342C"/>
    <w:rsid w:val="00D60BE7"/>
    <w:rsid w:val="00D63458"/>
    <w:rsid w:val="00D671D4"/>
    <w:rsid w:val="00D74926"/>
    <w:rsid w:val="00D829C8"/>
    <w:rsid w:val="00D83A9A"/>
    <w:rsid w:val="00DA3D5E"/>
    <w:rsid w:val="00DB1955"/>
    <w:rsid w:val="00DC58B0"/>
    <w:rsid w:val="00DD55D4"/>
    <w:rsid w:val="00DD7424"/>
    <w:rsid w:val="00DF3CA8"/>
    <w:rsid w:val="00E00256"/>
    <w:rsid w:val="00E00401"/>
    <w:rsid w:val="00E11792"/>
    <w:rsid w:val="00E2125D"/>
    <w:rsid w:val="00E21DA5"/>
    <w:rsid w:val="00E24923"/>
    <w:rsid w:val="00E25ACD"/>
    <w:rsid w:val="00E27349"/>
    <w:rsid w:val="00E31F43"/>
    <w:rsid w:val="00E376FB"/>
    <w:rsid w:val="00E518A2"/>
    <w:rsid w:val="00E538C7"/>
    <w:rsid w:val="00E54283"/>
    <w:rsid w:val="00E5713C"/>
    <w:rsid w:val="00E80FA7"/>
    <w:rsid w:val="00E862B1"/>
    <w:rsid w:val="00E87FA9"/>
    <w:rsid w:val="00E94202"/>
    <w:rsid w:val="00E9706C"/>
    <w:rsid w:val="00E97F5C"/>
    <w:rsid w:val="00EA67C2"/>
    <w:rsid w:val="00EB118B"/>
    <w:rsid w:val="00EB2F5A"/>
    <w:rsid w:val="00EC71BB"/>
    <w:rsid w:val="00ED3003"/>
    <w:rsid w:val="00EF7ED5"/>
    <w:rsid w:val="00F1239E"/>
    <w:rsid w:val="00F22517"/>
    <w:rsid w:val="00F33F56"/>
    <w:rsid w:val="00F44B9B"/>
    <w:rsid w:val="00F45D5C"/>
    <w:rsid w:val="00F60197"/>
    <w:rsid w:val="00F6148A"/>
    <w:rsid w:val="00F64792"/>
    <w:rsid w:val="00F83BA0"/>
    <w:rsid w:val="00FA7475"/>
    <w:rsid w:val="00FB4F9E"/>
    <w:rsid w:val="00FB57D0"/>
    <w:rsid w:val="00FC09EA"/>
    <w:rsid w:val="00FC0A1D"/>
    <w:rsid w:val="00FC2DF8"/>
    <w:rsid w:val="00FC5407"/>
    <w:rsid w:val="00FC66E3"/>
    <w:rsid w:val="00FD1F74"/>
    <w:rsid w:val="00FE0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97720"/>
    <w:rPr>
      <w:sz w:val="24"/>
      <w:szCs w:val="24"/>
    </w:rPr>
  </w:style>
  <w:style w:type="paragraph" w:styleId="2">
    <w:name w:val="heading 2"/>
    <w:basedOn w:val="a"/>
    <w:next w:val="a"/>
    <w:link w:val="20"/>
    <w:semiHidden/>
    <w:unhideWhenUsed/>
    <w:qFormat/>
    <w:rsid w:val="00023257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</w:rPr>
  </w:style>
  <w:style w:type="paragraph" w:styleId="3">
    <w:name w:val="heading 3"/>
    <w:basedOn w:val="a"/>
    <w:qFormat/>
    <w:rsid w:val="002530E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нак1"/>
    <w:basedOn w:val="a"/>
    <w:uiPriority w:val="99"/>
    <w:semiHidden/>
    <w:rsid w:val="003279FC"/>
    <w:pPr>
      <w:numPr>
        <w:numId w:val="1"/>
      </w:num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a3">
    <w:name w:val="Normal (Web)"/>
    <w:basedOn w:val="a"/>
    <w:uiPriority w:val="99"/>
    <w:rsid w:val="003279FC"/>
    <w:pPr>
      <w:spacing w:before="100" w:beforeAutospacing="1" w:after="100" w:afterAutospacing="1"/>
    </w:pPr>
  </w:style>
  <w:style w:type="paragraph" w:styleId="a4">
    <w:name w:val="Body Text Indent"/>
    <w:basedOn w:val="a"/>
    <w:rsid w:val="003279FC"/>
    <w:pPr>
      <w:spacing w:after="120"/>
      <w:ind w:left="283"/>
    </w:pPr>
  </w:style>
  <w:style w:type="paragraph" w:customStyle="1" w:styleId="a5">
    <w:name w:val="Знак"/>
    <w:basedOn w:val="a"/>
    <w:semiHidden/>
    <w:rsid w:val="007055F4"/>
    <w:pPr>
      <w:tabs>
        <w:tab w:val="num" w:pos="709"/>
      </w:tabs>
      <w:spacing w:before="120" w:after="160" w:line="240" w:lineRule="exact"/>
      <w:ind w:left="709" w:hanging="284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styleId="a6">
    <w:name w:val="Emphasis"/>
    <w:qFormat/>
    <w:rsid w:val="0078434A"/>
    <w:rPr>
      <w:rFonts w:ascii="Verdana" w:hAnsi="Verdana" w:cs="Verdana"/>
      <w:i/>
      <w:iCs/>
      <w:lang w:val="en-US" w:eastAsia="en-US" w:bidi="ar-SA"/>
    </w:rPr>
  </w:style>
  <w:style w:type="paragraph" w:customStyle="1" w:styleId="a7">
    <w:name w:val="Знак Знак Знак Знак"/>
    <w:basedOn w:val="a"/>
    <w:semiHidden/>
    <w:rsid w:val="00EB2F5A"/>
    <w:pPr>
      <w:tabs>
        <w:tab w:val="num" w:pos="709"/>
      </w:tabs>
      <w:spacing w:before="120" w:after="160" w:line="240" w:lineRule="exact"/>
      <w:ind w:left="709" w:hanging="284"/>
      <w:jc w:val="both"/>
    </w:pPr>
    <w:rPr>
      <w:rFonts w:ascii="Verdana" w:hAnsi="Verdana"/>
      <w:sz w:val="20"/>
      <w:szCs w:val="20"/>
      <w:lang w:val="en-US" w:eastAsia="en-US"/>
    </w:rPr>
  </w:style>
  <w:style w:type="paragraph" w:customStyle="1" w:styleId="10">
    <w:name w:val="Знак1"/>
    <w:basedOn w:val="a"/>
    <w:semiHidden/>
    <w:rsid w:val="00FC0A1D"/>
    <w:pPr>
      <w:tabs>
        <w:tab w:val="num" w:pos="709"/>
      </w:tabs>
      <w:spacing w:before="120" w:after="160" w:line="240" w:lineRule="exact"/>
      <w:ind w:left="709" w:hanging="284"/>
      <w:jc w:val="both"/>
    </w:pPr>
    <w:rPr>
      <w:rFonts w:ascii="Verdana" w:hAnsi="Verdana"/>
      <w:sz w:val="20"/>
      <w:szCs w:val="20"/>
      <w:lang w:val="en-US" w:eastAsia="en-US"/>
    </w:rPr>
  </w:style>
  <w:style w:type="paragraph" w:styleId="a8">
    <w:name w:val="Title"/>
    <w:basedOn w:val="a"/>
    <w:qFormat/>
    <w:rsid w:val="00450FCC"/>
    <w:pPr>
      <w:jc w:val="center"/>
    </w:pPr>
    <w:rPr>
      <w:b/>
      <w:bCs/>
      <w:sz w:val="32"/>
      <w:szCs w:val="32"/>
    </w:rPr>
  </w:style>
  <w:style w:type="paragraph" w:customStyle="1" w:styleId="a9">
    <w:name w:val="Знак Знак Знак Знак Знак Знак Знак Знак Знак Знак Знак Знак Знак"/>
    <w:basedOn w:val="a"/>
    <w:semiHidden/>
    <w:rsid w:val="002530E9"/>
    <w:pPr>
      <w:tabs>
        <w:tab w:val="num" w:pos="709"/>
      </w:tabs>
      <w:spacing w:before="120" w:after="160" w:line="240" w:lineRule="exact"/>
      <w:ind w:left="709" w:hanging="284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rsid w:val="00A4673C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link w:val="aa"/>
    <w:rsid w:val="00A4673C"/>
    <w:rPr>
      <w:rFonts w:ascii="Segoe UI" w:hAnsi="Segoe UI" w:cs="Segoe UI"/>
      <w:sz w:val="18"/>
      <w:szCs w:val="18"/>
      <w:lang w:val="en-US" w:eastAsia="en-US" w:bidi="ar-SA"/>
    </w:rPr>
  </w:style>
  <w:style w:type="paragraph" w:customStyle="1" w:styleId="ac">
    <w:name w:val="Знак"/>
    <w:basedOn w:val="a"/>
    <w:next w:val="2"/>
    <w:autoRedefine/>
    <w:rsid w:val="00023257"/>
    <w:pPr>
      <w:spacing w:after="160" w:line="240" w:lineRule="exact"/>
    </w:pPr>
    <w:rPr>
      <w:szCs w:val="20"/>
      <w:lang w:val="en-US" w:eastAsia="en-US"/>
    </w:rPr>
  </w:style>
  <w:style w:type="character" w:customStyle="1" w:styleId="20">
    <w:name w:val="Заголовок 2 Знак"/>
    <w:link w:val="2"/>
    <w:semiHidden/>
    <w:rsid w:val="00023257"/>
    <w:rPr>
      <w:rFonts w:ascii="Calibri Light" w:eastAsia="Times New Roman" w:hAnsi="Calibri Light" w:cs="Times New Roman"/>
      <w:b/>
      <w:bCs/>
      <w:i/>
      <w:iCs/>
      <w:sz w:val="28"/>
      <w:szCs w:val="28"/>
      <w:lang w:val="en-US" w:eastAsia="en-US" w:bidi="ar-SA"/>
    </w:rPr>
  </w:style>
  <w:style w:type="paragraph" w:customStyle="1" w:styleId="ad">
    <w:name w:val="Знак Знак Знак"/>
    <w:basedOn w:val="a"/>
    <w:semiHidden/>
    <w:rsid w:val="0057575C"/>
    <w:pPr>
      <w:tabs>
        <w:tab w:val="num" w:pos="709"/>
      </w:tabs>
      <w:spacing w:before="120" w:after="160" w:line="240" w:lineRule="exact"/>
      <w:ind w:left="709" w:hanging="284"/>
      <w:jc w:val="both"/>
    </w:pPr>
    <w:rPr>
      <w:rFonts w:ascii="Verdana" w:hAnsi="Verdana"/>
      <w:sz w:val="20"/>
      <w:szCs w:val="20"/>
      <w:lang w:val="en-US" w:eastAsia="en-US"/>
    </w:rPr>
  </w:style>
  <w:style w:type="character" w:styleId="ae">
    <w:name w:val="Strong"/>
    <w:basedOn w:val="a0"/>
    <w:uiPriority w:val="22"/>
    <w:qFormat/>
    <w:rsid w:val="0076659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06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118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M$</Company>
  <LinksUpToDate>false</LinksUpToDate>
  <CharactersWithSpaces>793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irinap</dc:creator>
  <cp:lastModifiedBy>user</cp:lastModifiedBy>
  <cp:revision>9</cp:revision>
  <cp:lastPrinted>2024-04-15T08:56:00Z</cp:lastPrinted>
  <dcterms:created xsi:type="dcterms:W3CDTF">2025-03-18T03:07:00Z</dcterms:created>
  <dcterms:modified xsi:type="dcterms:W3CDTF">2025-07-01T07:34:00Z</dcterms:modified>
</cp:coreProperties>
</file>