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240"/>
        <w:gridCol w:w="1276"/>
        <w:gridCol w:w="1275"/>
        <w:gridCol w:w="1560"/>
        <w:gridCol w:w="6768"/>
      </w:tblGrid>
      <w:tr w:rsidR="00817A83" w:rsidRPr="00FB3490" w:rsidTr="0057469A">
        <w:tc>
          <w:tcPr>
            <w:tcW w:w="441" w:type="dxa"/>
          </w:tcPr>
          <w:p w:rsidR="00817A83" w:rsidRPr="00FB3490" w:rsidRDefault="0081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17A83" w:rsidRPr="00FB3490" w:rsidRDefault="00817A83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Наименование статей</w:t>
            </w:r>
          </w:p>
        </w:tc>
        <w:tc>
          <w:tcPr>
            <w:tcW w:w="1276" w:type="dxa"/>
          </w:tcPr>
          <w:p w:rsidR="00817A83" w:rsidRPr="00FB3490" w:rsidRDefault="00817A83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Смета к собранию 08.04.2022</w:t>
            </w:r>
          </w:p>
        </w:tc>
        <w:tc>
          <w:tcPr>
            <w:tcW w:w="1275" w:type="dxa"/>
          </w:tcPr>
          <w:p w:rsidR="00817A83" w:rsidRPr="00FB3490" w:rsidRDefault="00817A83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Смета к собранию 10.06.2022</w:t>
            </w:r>
          </w:p>
        </w:tc>
        <w:tc>
          <w:tcPr>
            <w:tcW w:w="1560" w:type="dxa"/>
          </w:tcPr>
          <w:p w:rsidR="00817A83" w:rsidRPr="00FB3490" w:rsidRDefault="0057469A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(</w:t>
            </w:r>
            <w:proofErr w:type="gramStart"/>
            <w:r w:rsidRPr="00FB3490">
              <w:rPr>
                <w:rFonts w:ascii="Times New Roman" w:hAnsi="Times New Roman" w:cs="Times New Roman"/>
              </w:rPr>
              <w:t>Эконом.-</w:t>
            </w:r>
            <w:proofErr w:type="gramEnd"/>
            <w:r w:rsidRPr="00FB3490">
              <w:rPr>
                <w:rFonts w:ascii="Times New Roman" w:hAnsi="Times New Roman" w:cs="Times New Roman"/>
              </w:rPr>
              <w:t>)</w:t>
            </w:r>
          </w:p>
          <w:p w:rsidR="0057469A" w:rsidRPr="00FB3490" w:rsidRDefault="0057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Пр</w:t>
            </w:r>
            <w:r w:rsidR="00197A30" w:rsidRPr="00FB3490">
              <w:rPr>
                <w:rFonts w:ascii="Times New Roman" w:hAnsi="Times New Roman" w:cs="Times New Roman"/>
              </w:rPr>
              <w:t>и</w:t>
            </w:r>
            <w:r w:rsidRPr="00FB3490">
              <w:rPr>
                <w:rFonts w:ascii="Times New Roman" w:hAnsi="Times New Roman" w:cs="Times New Roman"/>
              </w:rPr>
              <w:t>мечание</w:t>
            </w:r>
          </w:p>
        </w:tc>
      </w:tr>
      <w:tr w:rsidR="00817A83" w:rsidRPr="00FB3490" w:rsidTr="00185872">
        <w:tc>
          <w:tcPr>
            <w:tcW w:w="14560" w:type="dxa"/>
            <w:gridSpan w:val="6"/>
          </w:tcPr>
          <w:p w:rsidR="00817A83" w:rsidRPr="000F0B8C" w:rsidRDefault="00817A83" w:rsidP="00817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B8C">
              <w:rPr>
                <w:rFonts w:ascii="Times New Roman" w:hAnsi="Times New Roman" w:cs="Times New Roman"/>
                <w:b/>
              </w:rPr>
              <w:t>Расходная часть</w:t>
            </w:r>
          </w:p>
        </w:tc>
      </w:tr>
      <w:tr w:rsidR="00817A83" w:rsidRPr="00FB3490" w:rsidTr="0057469A">
        <w:tc>
          <w:tcPr>
            <w:tcW w:w="441" w:type="dxa"/>
          </w:tcPr>
          <w:p w:rsidR="00817A83" w:rsidRPr="00FB3490" w:rsidRDefault="00817A83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Фонд оплаты труда со страховыми взносами</w:t>
            </w:r>
          </w:p>
        </w:tc>
        <w:tc>
          <w:tcPr>
            <w:tcW w:w="1276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2 999 756</w:t>
            </w:r>
          </w:p>
        </w:tc>
        <w:tc>
          <w:tcPr>
            <w:tcW w:w="1275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2 742 107</w:t>
            </w:r>
          </w:p>
        </w:tc>
        <w:tc>
          <w:tcPr>
            <w:tcW w:w="1560" w:type="dxa"/>
          </w:tcPr>
          <w:p w:rsidR="00817A83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1C4406" w:rsidRPr="00FB3490">
              <w:rPr>
                <w:rFonts w:ascii="Times New Roman" w:hAnsi="Times New Roman" w:cs="Times New Roman"/>
              </w:rPr>
              <w:t>257649</w:t>
            </w:r>
          </w:p>
        </w:tc>
        <w:tc>
          <w:tcPr>
            <w:tcW w:w="6768" w:type="dxa"/>
          </w:tcPr>
          <w:p w:rsidR="00817A83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Понижено</w:t>
            </w:r>
            <w:r w:rsidR="00F32897" w:rsidRPr="00FB3490">
              <w:rPr>
                <w:rFonts w:ascii="Times New Roman" w:hAnsi="Times New Roman" w:cs="Times New Roman"/>
              </w:rPr>
              <w:t xml:space="preserve"> вознаграждение</w:t>
            </w:r>
            <w:r w:rsidR="00CF5A47" w:rsidRPr="00FB3490">
              <w:rPr>
                <w:rFonts w:ascii="Times New Roman" w:hAnsi="Times New Roman" w:cs="Times New Roman"/>
              </w:rPr>
              <w:t xml:space="preserve"> президента в месяц (-</w:t>
            </w:r>
            <w:r w:rsidR="001C4406" w:rsidRPr="00FB3490">
              <w:rPr>
                <w:rFonts w:ascii="Times New Roman" w:hAnsi="Times New Roman" w:cs="Times New Roman"/>
              </w:rPr>
              <w:t xml:space="preserve"> 11495,00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  <w:p w:rsidR="001C4406" w:rsidRPr="00FB3490" w:rsidRDefault="001C4406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Убран</w:t>
            </w:r>
            <w:r w:rsidR="00A2503A">
              <w:rPr>
                <w:rFonts w:ascii="Times New Roman" w:hAnsi="Times New Roman" w:cs="Times New Roman"/>
              </w:rPr>
              <w:t xml:space="preserve">а ставка и. о. секретарь </w:t>
            </w:r>
            <w:proofErr w:type="spellStart"/>
            <w:r w:rsidR="00A2503A">
              <w:rPr>
                <w:rFonts w:ascii="Times New Roman" w:hAnsi="Times New Roman" w:cs="Times New Roman"/>
              </w:rPr>
              <w:t>квал</w:t>
            </w:r>
            <w:proofErr w:type="spellEnd"/>
            <w:r w:rsidR="00A2503A">
              <w:rPr>
                <w:rFonts w:ascii="Times New Roman" w:hAnsi="Times New Roman" w:cs="Times New Roman"/>
              </w:rPr>
              <w:t>. к</w:t>
            </w:r>
            <w:r w:rsidR="00A2503A" w:rsidRPr="00FB3490">
              <w:rPr>
                <w:rFonts w:ascii="Times New Roman" w:hAnsi="Times New Roman" w:cs="Times New Roman"/>
              </w:rPr>
              <w:t>омиссии (</w:t>
            </w:r>
            <w:r w:rsidR="00CF5A47" w:rsidRPr="00FB3490">
              <w:rPr>
                <w:rFonts w:ascii="Times New Roman" w:hAnsi="Times New Roman" w:cs="Times New Roman"/>
              </w:rPr>
              <w:t>-</w:t>
            </w:r>
            <w:r w:rsidRPr="00FB3490">
              <w:rPr>
                <w:rFonts w:ascii="Times New Roman" w:hAnsi="Times New Roman" w:cs="Times New Roman"/>
              </w:rPr>
              <w:t>6510,00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  <w:p w:rsidR="00F32897" w:rsidRPr="00FB3490" w:rsidRDefault="00A2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оператора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 к</w:t>
            </w:r>
            <w:r w:rsidR="00F32897" w:rsidRPr="00FB3490">
              <w:rPr>
                <w:rFonts w:ascii="Times New Roman" w:hAnsi="Times New Roman" w:cs="Times New Roman"/>
              </w:rPr>
              <w:t xml:space="preserve">омиссии со СВ 30,2% перенесена в статью «Внедрение и сопровождение КИС АР» </w:t>
            </w:r>
            <w:r w:rsidR="00CF5A47" w:rsidRPr="00FB3490">
              <w:rPr>
                <w:rFonts w:ascii="Times New Roman" w:hAnsi="Times New Roman" w:cs="Times New Roman"/>
              </w:rPr>
              <w:t>(</w:t>
            </w:r>
            <w:r w:rsidR="00F32897" w:rsidRPr="00FB3490">
              <w:rPr>
                <w:rFonts w:ascii="Times New Roman" w:hAnsi="Times New Roman" w:cs="Times New Roman"/>
              </w:rPr>
              <w:t>-26040,00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</w:tc>
      </w:tr>
      <w:tr w:rsidR="00817A83" w:rsidRPr="00FB3490" w:rsidTr="0057469A">
        <w:tc>
          <w:tcPr>
            <w:tcW w:w="441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276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5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560" w:type="dxa"/>
          </w:tcPr>
          <w:p w:rsidR="00817A83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6768" w:type="dxa"/>
          </w:tcPr>
          <w:p w:rsidR="00817A83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Понижено</w:t>
            </w:r>
            <w:r w:rsidR="00CF5A47" w:rsidRPr="00FB3490">
              <w:rPr>
                <w:rFonts w:ascii="Times New Roman" w:hAnsi="Times New Roman" w:cs="Times New Roman"/>
              </w:rPr>
              <w:t xml:space="preserve"> до уровня</w:t>
            </w:r>
            <w:r w:rsidR="00F32897" w:rsidRPr="00FB3490">
              <w:rPr>
                <w:rFonts w:ascii="Times New Roman" w:hAnsi="Times New Roman" w:cs="Times New Roman"/>
              </w:rPr>
              <w:t xml:space="preserve"> прошлого года</w:t>
            </w:r>
          </w:p>
        </w:tc>
      </w:tr>
      <w:tr w:rsidR="00817A83" w:rsidRPr="00FB3490" w:rsidTr="0057469A">
        <w:tc>
          <w:tcPr>
            <w:tcW w:w="441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Страховые взносы с материальной помощи</w:t>
            </w:r>
          </w:p>
        </w:tc>
        <w:tc>
          <w:tcPr>
            <w:tcW w:w="1276" w:type="dxa"/>
          </w:tcPr>
          <w:p w:rsidR="00817A83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120 800</w:t>
            </w:r>
          </w:p>
        </w:tc>
        <w:tc>
          <w:tcPr>
            <w:tcW w:w="1275" w:type="dxa"/>
          </w:tcPr>
          <w:p w:rsidR="00817A83" w:rsidRPr="00FB3490" w:rsidRDefault="003F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90600</w:t>
            </w:r>
          </w:p>
        </w:tc>
        <w:tc>
          <w:tcPr>
            <w:tcW w:w="1560" w:type="dxa"/>
          </w:tcPr>
          <w:p w:rsidR="00817A83" w:rsidRPr="00FB3490" w:rsidRDefault="00CF5A47" w:rsidP="003F639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3F6394">
              <w:rPr>
                <w:rFonts w:ascii="Times New Roman" w:hAnsi="Times New Roman" w:cs="Times New Roman"/>
              </w:rPr>
              <w:t>30200</w:t>
            </w:r>
          </w:p>
        </w:tc>
        <w:tc>
          <w:tcPr>
            <w:tcW w:w="6768" w:type="dxa"/>
          </w:tcPr>
          <w:p w:rsidR="00817A83" w:rsidRPr="00FB3490" w:rsidRDefault="00817A83">
            <w:pPr>
              <w:rPr>
                <w:rFonts w:ascii="Times New Roman" w:hAnsi="Times New Roman" w:cs="Times New Roman"/>
              </w:rPr>
            </w:pP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Фонд премирования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91 952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91952</w:t>
            </w:r>
          </w:p>
        </w:tc>
        <w:tc>
          <w:tcPr>
            <w:tcW w:w="6768" w:type="dxa"/>
          </w:tcPr>
          <w:p w:rsidR="00DF1070" w:rsidRPr="00FB3490" w:rsidRDefault="00F3289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Упразднена статья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Страховые взносы с фонда премирования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27 770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27770</w:t>
            </w:r>
          </w:p>
        </w:tc>
        <w:tc>
          <w:tcPr>
            <w:tcW w:w="6768" w:type="dxa"/>
          </w:tcPr>
          <w:p w:rsidR="00DF1070" w:rsidRPr="00FB3490" w:rsidRDefault="00F3289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Упразднена статья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Налоговые платежи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87 935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55935</w:t>
            </w:r>
          </w:p>
        </w:tc>
        <w:tc>
          <w:tcPr>
            <w:tcW w:w="6768" w:type="dxa"/>
          </w:tcPr>
          <w:p w:rsidR="00DF1070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Понижено</w:t>
            </w:r>
            <w:r w:rsidR="00F32897" w:rsidRPr="00FB3490">
              <w:rPr>
                <w:rFonts w:ascii="Times New Roman" w:hAnsi="Times New Roman" w:cs="Times New Roman"/>
              </w:rPr>
              <w:t xml:space="preserve"> до</w:t>
            </w:r>
            <w:r w:rsidR="00CF5A47" w:rsidRPr="00FB3490">
              <w:rPr>
                <w:rFonts w:ascii="Times New Roman" w:hAnsi="Times New Roman" w:cs="Times New Roman"/>
              </w:rPr>
              <w:t xml:space="preserve"> уровня</w:t>
            </w:r>
            <w:r w:rsidR="00F32897" w:rsidRPr="00FB3490">
              <w:rPr>
                <w:rFonts w:ascii="Times New Roman" w:hAnsi="Times New Roman" w:cs="Times New Roman"/>
              </w:rPr>
              <w:t xml:space="preserve"> суммы налога на имущества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Расходы Совета палаты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703 975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628 314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75661</w:t>
            </w:r>
          </w:p>
        </w:tc>
        <w:tc>
          <w:tcPr>
            <w:tcW w:w="6768" w:type="dxa"/>
          </w:tcPr>
          <w:p w:rsidR="00DF1070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Понижена</w:t>
            </w:r>
            <w:r w:rsidR="00CF5A47" w:rsidRPr="00FB3490">
              <w:rPr>
                <w:rFonts w:ascii="Times New Roman" w:hAnsi="Times New Roman" w:cs="Times New Roman"/>
              </w:rPr>
              <w:t xml:space="preserve"> сумма на ордера до 50000 (-</w:t>
            </w:r>
            <w:r w:rsidR="005B1357" w:rsidRPr="00FB3490">
              <w:rPr>
                <w:rFonts w:ascii="Times New Roman" w:hAnsi="Times New Roman" w:cs="Times New Roman"/>
              </w:rPr>
              <w:t xml:space="preserve"> 12238,00)</w:t>
            </w:r>
          </w:p>
          <w:p w:rsidR="005B1357" w:rsidRPr="00FB3490" w:rsidRDefault="005B135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Расходы на проведе</w:t>
            </w:r>
            <w:r w:rsidR="00CF5A47" w:rsidRPr="00FB3490">
              <w:rPr>
                <w:rFonts w:ascii="Times New Roman" w:hAnsi="Times New Roman" w:cs="Times New Roman"/>
              </w:rPr>
              <w:t>ние общего собрания повышено (+25</w:t>
            </w:r>
            <w:r w:rsidRPr="00FB3490">
              <w:rPr>
                <w:rFonts w:ascii="Times New Roman" w:hAnsi="Times New Roman" w:cs="Times New Roman"/>
              </w:rPr>
              <w:t>000,00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  <w:p w:rsidR="005B1357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 xml:space="preserve">Аренда земли </w:t>
            </w:r>
            <w:r w:rsidR="00A2503A" w:rsidRPr="00FB3490">
              <w:rPr>
                <w:rFonts w:ascii="Times New Roman" w:hAnsi="Times New Roman" w:cs="Times New Roman"/>
              </w:rPr>
              <w:t>повышено (</w:t>
            </w:r>
            <w:r w:rsidR="00CF5A47" w:rsidRPr="00FB3490">
              <w:rPr>
                <w:rFonts w:ascii="Times New Roman" w:hAnsi="Times New Roman" w:cs="Times New Roman"/>
              </w:rPr>
              <w:t>+5435)</w:t>
            </w:r>
          </w:p>
          <w:p w:rsidR="00F8673C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Обслужив</w:t>
            </w:r>
            <w:r w:rsidR="00FB3490" w:rsidRPr="00FB3490">
              <w:rPr>
                <w:rFonts w:ascii="Times New Roman" w:hAnsi="Times New Roman" w:cs="Times New Roman"/>
              </w:rPr>
              <w:t xml:space="preserve">ание оргтехники </w:t>
            </w:r>
            <w:r w:rsidR="00A2503A" w:rsidRPr="00FB3490">
              <w:rPr>
                <w:rFonts w:ascii="Times New Roman" w:hAnsi="Times New Roman" w:cs="Times New Roman"/>
              </w:rPr>
              <w:t>понижено (</w:t>
            </w:r>
            <w:r w:rsidR="00CF5A47" w:rsidRPr="00FB3490">
              <w:rPr>
                <w:rFonts w:ascii="Times New Roman" w:hAnsi="Times New Roman" w:cs="Times New Roman"/>
              </w:rPr>
              <w:t>-</w:t>
            </w:r>
            <w:r w:rsidRPr="00FB3490">
              <w:rPr>
                <w:rFonts w:ascii="Times New Roman" w:hAnsi="Times New Roman" w:cs="Times New Roman"/>
              </w:rPr>
              <w:t xml:space="preserve"> 7080)</w:t>
            </w:r>
          </w:p>
          <w:p w:rsidR="00F8673C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 xml:space="preserve">Расходы на День адвоката убраны </w:t>
            </w:r>
            <w:r w:rsidR="00CF5A47" w:rsidRPr="00FB3490">
              <w:rPr>
                <w:rFonts w:ascii="Times New Roman" w:hAnsi="Times New Roman" w:cs="Times New Roman"/>
              </w:rPr>
              <w:t>(-86778)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Обслуживание сайта АП РХ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6768" w:type="dxa"/>
          </w:tcPr>
          <w:p w:rsidR="00DF1070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Внедрение КИС АР перенесено в соответствующую статью (-17000)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276" w:type="dxa"/>
          </w:tcPr>
          <w:p w:rsidR="00DF1070" w:rsidRPr="00FB3490" w:rsidRDefault="004C092D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343200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376 560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+33360</w:t>
            </w:r>
          </w:p>
        </w:tc>
        <w:tc>
          <w:tcPr>
            <w:tcW w:w="6768" w:type="dxa"/>
          </w:tcPr>
          <w:p w:rsidR="00DF1070" w:rsidRPr="00FB3490" w:rsidRDefault="004C092D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Увеличено в связи с т</w:t>
            </w:r>
            <w:r w:rsidR="00CF5A47" w:rsidRPr="00FB3490">
              <w:rPr>
                <w:rFonts w:ascii="Times New Roman" w:hAnsi="Times New Roman" w:cs="Times New Roman"/>
              </w:rPr>
              <w:t xml:space="preserve">ехнической ошибкой (+ </w:t>
            </w:r>
            <w:r w:rsidRPr="00FB3490">
              <w:rPr>
                <w:rFonts w:ascii="Times New Roman" w:hAnsi="Times New Roman" w:cs="Times New Roman"/>
              </w:rPr>
              <w:t>33360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Внедрение и сопровождение КИС АР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218 832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+218832</w:t>
            </w:r>
          </w:p>
        </w:tc>
        <w:tc>
          <w:tcPr>
            <w:tcW w:w="6768" w:type="dxa"/>
          </w:tcPr>
          <w:p w:rsidR="00DF1070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Добавлена статья</w:t>
            </w:r>
          </w:p>
          <w:p w:rsidR="00F8673C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 xml:space="preserve">Внедрение КИС АР – </w:t>
            </w:r>
            <w:r w:rsidR="00CF5A47" w:rsidRPr="00FB3490">
              <w:rPr>
                <w:rFonts w:ascii="Times New Roman" w:hAnsi="Times New Roman" w:cs="Times New Roman"/>
              </w:rPr>
              <w:t>(+</w:t>
            </w:r>
            <w:r w:rsidRPr="00FB3490">
              <w:rPr>
                <w:rFonts w:ascii="Times New Roman" w:hAnsi="Times New Roman" w:cs="Times New Roman"/>
              </w:rPr>
              <w:t>15000,00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  <w:p w:rsidR="00F8673C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 xml:space="preserve">Оператор КИС АР по назначению </w:t>
            </w:r>
            <w:r w:rsidR="00CF5A47" w:rsidRPr="00FB3490">
              <w:rPr>
                <w:rFonts w:ascii="Times New Roman" w:hAnsi="Times New Roman" w:cs="Times New Roman"/>
              </w:rPr>
              <w:t>(+</w:t>
            </w:r>
            <w:r w:rsidRPr="00FB3490">
              <w:rPr>
                <w:rFonts w:ascii="Times New Roman" w:hAnsi="Times New Roman" w:cs="Times New Roman"/>
              </w:rPr>
              <w:t>22224*8=177792,00</w:t>
            </w:r>
            <w:r w:rsidR="00CF5A47" w:rsidRPr="00FB3490">
              <w:rPr>
                <w:rFonts w:ascii="Times New Roman" w:hAnsi="Times New Roman" w:cs="Times New Roman"/>
              </w:rPr>
              <w:t>)</w:t>
            </w:r>
          </w:p>
          <w:p w:rsidR="00F8673C" w:rsidRPr="00FB3490" w:rsidRDefault="00F8673C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 xml:space="preserve">Оператор КИС АР </w:t>
            </w:r>
            <w:proofErr w:type="spellStart"/>
            <w:r w:rsidRPr="00FB3490">
              <w:rPr>
                <w:rFonts w:ascii="Times New Roman" w:hAnsi="Times New Roman" w:cs="Times New Roman"/>
              </w:rPr>
              <w:t>квал</w:t>
            </w:r>
            <w:proofErr w:type="spellEnd"/>
            <w:r w:rsidRPr="00FB3490">
              <w:rPr>
                <w:rFonts w:ascii="Times New Roman" w:hAnsi="Times New Roman" w:cs="Times New Roman"/>
              </w:rPr>
              <w:t xml:space="preserve">. </w:t>
            </w:r>
            <w:r w:rsidR="00E74F1D" w:rsidRPr="00FB3490">
              <w:rPr>
                <w:rFonts w:ascii="Times New Roman" w:hAnsi="Times New Roman" w:cs="Times New Roman"/>
              </w:rPr>
              <w:t>ком со СВ 30,2% (+</w:t>
            </w:r>
            <w:r w:rsidRPr="00FB3490">
              <w:rPr>
                <w:rFonts w:ascii="Times New Roman" w:hAnsi="Times New Roman" w:cs="Times New Roman"/>
              </w:rPr>
              <w:t xml:space="preserve"> 26040,00</w:t>
            </w:r>
            <w:r w:rsidR="00E74F1D" w:rsidRPr="00FB3490">
              <w:rPr>
                <w:rFonts w:ascii="Times New Roman" w:hAnsi="Times New Roman" w:cs="Times New Roman"/>
              </w:rPr>
              <w:t>)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276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275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560" w:type="dxa"/>
          </w:tcPr>
          <w:p w:rsidR="00DF1070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6768" w:type="dxa"/>
          </w:tcPr>
          <w:p w:rsidR="00DF1070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</w:t>
            </w:r>
            <w:r w:rsidR="00E74F1D" w:rsidRPr="00FB3490">
              <w:rPr>
                <w:rFonts w:ascii="Times New Roman" w:hAnsi="Times New Roman" w:cs="Times New Roman"/>
              </w:rPr>
              <w:t xml:space="preserve">нижена сумма (- </w:t>
            </w:r>
            <w:r w:rsidR="00F8673C" w:rsidRPr="00FB3490">
              <w:rPr>
                <w:rFonts w:ascii="Times New Roman" w:hAnsi="Times New Roman" w:cs="Times New Roman"/>
              </w:rPr>
              <w:t>20000,00</w:t>
            </w:r>
            <w:r w:rsidR="00E74F1D" w:rsidRPr="00FB3490">
              <w:rPr>
                <w:rFonts w:ascii="Times New Roman" w:hAnsi="Times New Roman" w:cs="Times New Roman"/>
              </w:rPr>
              <w:t>)</w:t>
            </w:r>
          </w:p>
        </w:tc>
      </w:tr>
      <w:tr w:rsidR="00DF1070" w:rsidRPr="00FB3490" w:rsidTr="0057469A">
        <w:tc>
          <w:tcPr>
            <w:tcW w:w="441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Подписка на газеты и журналы</w:t>
            </w:r>
          </w:p>
        </w:tc>
        <w:tc>
          <w:tcPr>
            <w:tcW w:w="1276" w:type="dxa"/>
          </w:tcPr>
          <w:p w:rsidR="00DF1070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275" w:type="dxa"/>
          </w:tcPr>
          <w:p w:rsidR="00DF1070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560" w:type="dxa"/>
          </w:tcPr>
          <w:p w:rsidR="00DF1070" w:rsidRPr="00FB3490" w:rsidRDefault="004C092D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8" w:type="dxa"/>
          </w:tcPr>
          <w:p w:rsidR="00DF1070" w:rsidRPr="00FB3490" w:rsidRDefault="00DF1070">
            <w:pPr>
              <w:rPr>
                <w:rFonts w:ascii="Times New Roman" w:hAnsi="Times New Roman" w:cs="Times New Roman"/>
              </w:rPr>
            </w:pPr>
          </w:p>
        </w:tc>
      </w:tr>
      <w:tr w:rsidR="00AE4DA4" w:rsidRPr="00FB3490" w:rsidTr="0057469A">
        <w:tc>
          <w:tcPr>
            <w:tcW w:w="441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Абонентская плата и междугородние переговоры</w:t>
            </w:r>
          </w:p>
        </w:tc>
        <w:tc>
          <w:tcPr>
            <w:tcW w:w="1276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275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60" w:type="dxa"/>
          </w:tcPr>
          <w:p w:rsidR="00AE4DA4" w:rsidRPr="00FB3490" w:rsidRDefault="004C092D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8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</w:p>
        </w:tc>
      </w:tr>
      <w:tr w:rsidR="00AE4DA4" w:rsidRPr="00FB3490" w:rsidTr="0057469A">
        <w:tc>
          <w:tcPr>
            <w:tcW w:w="441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Программное обеспечение, услуги банка</w:t>
            </w:r>
          </w:p>
        </w:tc>
        <w:tc>
          <w:tcPr>
            <w:tcW w:w="1276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1275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1560" w:type="dxa"/>
          </w:tcPr>
          <w:p w:rsidR="00AE4DA4" w:rsidRPr="00FB3490" w:rsidRDefault="004C092D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8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</w:p>
        </w:tc>
      </w:tr>
      <w:tr w:rsidR="00AE4DA4" w:rsidRPr="00FB3490" w:rsidTr="0057469A">
        <w:tc>
          <w:tcPr>
            <w:tcW w:w="441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Отчисления в Федеральную Палату</w:t>
            </w:r>
          </w:p>
        </w:tc>
        <w:tc>
          <w:tcPr>
            <w:tcW w:w="1276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752 400</w:t>
            </w:r>
          </w:p>
        </w:tc>
        <w:tc>
          <w:tcPr>
            <w:tcW w:w="1275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745 200</w:t>
            </w:r>
          </w:p>
        </w:tc>
        <w:tc>
          <w:tcPr>
            <w:tcW w:w="1560" w:type="dxa"/>
          </w:tcPr>
          <w:p w:rsidR="00AE4DA4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6768" w:type="dxa"/>
          </w:tcPr>
          <w:p w:rsidR="00AE4DA4" w:rsidRPr="00FB3490" w:rsidRDefault="004C092D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300,00*207*12</w:t>
            </w:r>
            <w:r w:rsidR="00E74F1D" w:rsidRPr="00FB3490">
              <w:rPr>
                <w:rFonts w:ascii="Times New Roman" w:hAnsi="Times New Roman" w:cs="Times New Roman"/>
              </w:rPr>
              <w:t xml:space="preserve">  (-7200)</w:t>
            </w:r>
          </w:p>
        </w:tc>
      </w:tr>
      <w:tr w:rsidR="00AE4DA4" w:rsidRPr="00FB3490" w:rsidTr="0057469A">
        <w:tc>
          <w:tcPr>
            <w:tcW w:w="441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Спортивно-оздоровительные мероприятия, спартакиада</w:t>
            </w:r>
          </w:p>
        </w:tc>
        <w:tc>
          <w:tcPr>
            <w:tcW w:w="1276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5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60" w:type="dxa"/>
          </w:tcPr>
          <w:p w:rsidR="00AE4DA4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6768" w:type="dxa"/>
          </w:tcPr>
          <w:p w:rsidR="00AE4DA4" w:rsidRPr="00FB3490" w:rsidRDefault="00FB3490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</w:t>
            </w:r>
            <w:r w:rsidR="00E74F1D" w:rsidRPr="00FB3490">
              <w:rPr>
                <w:rFonts w:ascii="Times New Roman" w:hAnsi="Times New Roman" w:cs="Times New Roman"/>
              </w:rPr>
              <w:t>нижено</w:t>
            </w:r>
            <w:r w:rsidR="004C092D" w:rsidRPr="00FB3490">
              <w:rPr>
                <w:rFonts w:ascii="Times New Roman" w:hAnsi="Times New Roman" w:cs="Times New Roman"/>
              </w:rPr>
              <w:t xml:space="preserve"> </w:t>
            </w:r>
            <w:r w:rsidR="00E74F1D" w:rsidRPr="00FB3490">
              <w:rPr>
                <w:rFonts w:ascii="Times New Roman" w:hAnsi="Times New Roman" w:cs="Times New Roman"/>
              </w:rPr>
              <w:t>(-</w:t>
            </w:r>
            <w:r w:rsidR="004C092D" w:rsidRPr="00FB3490">
              <w:rPr>
                <w:rFonts w:ascii="Times New Roman" w:hAnsi="Times New Roman" w:cs="Times New Roman"/>
              </w:rPr>
              <w:t>150000,00</w:t>
            </w:r>
            <w:r w:rsidR="00E74F1D" w:rsidRPr="00FB3490">
              <w:rPr>
                <w:rFonts w:ascii="Times New Roman" w:hAnsi="Times New Roman" w:cs="Times New Roman"/>
              </w:rPr>
              <w:t>)</w:t>
            </w:r>
          </w:p>
        </w:tc>
      </w:tr>
      <w:tr w:rsidR="00AE4DA4" w:rsidRPr="00FB3490" w:rsidTr="0057469A">
        <w:tc>
          <w:tcPr>
            <w:tcW w:w="441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5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60" w:type="dxa"/>
          </w:tcPr>
          <w:p w:rsidR="00AE4DA4" w:rsidRPr="00FB3490" w:rsidRDefault="00CF5A47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6768" w:type="dxa"/>
          </w:tcPr>
          <w:p w:rsidR="00AE4DA4" w:rsidRPr="00FB3490" w:rsidRDefault="00A2503A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Понижено (</w:t>
            </w:r>
            <w:r w:rsidR="00E74F1D" w:rsidRPr="00FB3490">
              <w:rPr>
                <w:rFonts w:ascii="Times New Roman" w:hAnsi="Times New Roman" w:cs="Times New Roman"/>
              </w:rPr>
              <w:t>-</w:t>
            </w:r>
            <w:r w:rsidR="004C092D" w:rsidRPr="00FB3490">
              <w:rPr>
                <w:rFonts w:ascii="Times New Roman" w:hAnsi="Times New Roman" w:cs="Times New Roman"/>
              </w:rPr>
              <w:t>150000,00</w:t>
            </w:r>
            <w:r w:rsidR="00E74F1D" w:rsidRPr="00FB3490">
              <w:rPr>
                <w:rFonts w:ascii="Times New Roman" w:hAnsi="Times New Roman" w:cs="Times New Roman"/>
              </w:rPr>
              <w:t>)</w:t>
            </w:r>
          </w:p>
        </w:tc>
      </w:tr>
      <w:tr w:rsidR="00AE4DA4" w:rsidRPr="00FB3490" w:rsidTr="0057469A">
        <w:tc>
          <w:tcPr>
            <w:tcW w:w="441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276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784 047</w:t>
            </w:r>
          </w:p>
        </w:tc>
        <w:tc>
          <w:tcPr>
            <w:tcW w:w="1275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  <w:r w:rsidRPr="00FB3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AE4DA4" w:rsidRPr="00FB3490" w:rsidRDefault="00AE4DA4">
            <w:pPr>
              <w:rPr>
                <w:rFonts w:ascii="Times New Roman" w:hAnsi="Times New Roman" w:cs="Times New Roman"/>
              </w:rPr>
            </w:pPr>
          </w:p>
        </w:tc>
      </w:tr>
      <w:tr w:rsidR="0057469A" w:rsidRPr="00FB3490" w:rsidTr="0057469A">
        <w:tc>
          <w:tcPr>
            <w:tcW w:w="441" w:type="dxa"/>
          </w:tcPr>
          <w:p w:rsidR="0057469A" w:rsidRPr="00FB3490" w:rsidRDefault="0057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7469A" w:rsidRPr="000F0B8C" w:rsidRDefault="0057469A">
            <w:pPr>
              <w:rPr>
                <w:rFonts w:ascii="Times New Roman" w:hAnsi="Times New Roman" w:cs="Times New Roman"/>
                <w:b/>
              </w:rPr>
            </w:pPr>
            <w:r w:rsidRPr="000F0B8C">
              <w:rPr>
                <w:rFonts w:ascii="Times New Roman" w:hAnsi="Times New Roman" w:cs="Times New Roman"/>
                <w:b/>
              </w:rPr>
              <w:t>Итого расходная часть сметы</w:t>
            </w:r>
          </w:p>
        </w:tc>
        <w:tc>
          <w:tcPr>
            <w:tcW w:w="1276" w:type="dxa"/>
          </w:tcPr>
          <w:p w:rsidR="0057469A" w:rsidRPr="000F0B8C" w:rsidRDefault="0057469A">
            <w:pPr>
              <w:rPr>
                <w:rFonts w:ascii="Times New Roman" w:hAnsi="Times New Roman" w:cs="Times New Roman"/>
                <w:b/>
              </w:rPr>
            </w:pPr>
            <w:r w:rsidRPr="000F0B8C">
              <w:rPr>
                <w:rFonts w:ascii="Times New Roman" w:hAnsi="Times New Roman" w:cs="Times New Roman"/>
                <w:b/>
              </w:rPr>
              <w:t>7276835</w:t>
            </w:r>
          </w:p>
        </w:tc>
        <w:tc>
          <w:tcPr>
            <w:tcW w:w="1275" w:type="dxa"/>
          </w:tcPr>
          <w:p w:rsidR="0057469A" w:rsidRPr="000F0B8C" w:rsidRDefault="003F6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5761613</w:t>
            </w:r>
          </w:p>
        </w:tc>
        <w:tc>
          <w:tcPr>
            <w:tcW w:w="1560" w:type="dxa"/>
          </w:tcPr>
          <w:p w:rsidR="0057469A" w:rsidRPr="000F0B8C" w:rsidRDefault="00CF5A47" w:rsidP="003F6394">
            <w:pPr>
              <w:rPr>
                <w:rFonts w:ascii="Times New Roman" w:hAnsi="Times New Roman" w:cs="Times New Roman"/>
                <w:b/>
              </w:rPr>
            </w:pPr>
            <w:r w:rsidRPr="000F0B8C">
              <w:rPr>
                <w:rFonts w:ascii="Times New Roman" w:hAnsi="Times New Roman" w:cs="Times New Roman"/>
                <w:b/>
              </w:rPr>
              <w:t>-</w:t>
            </w:r>
            <w:r w:rsidR="003F6394">
              <w:rPr>
                <w:rFonts w:ascii="Times New Roman" w:hAnsi="Times New Roman" w:cs="Times New Roman"/>
                <w:b/>
              </w:rPr>
              <w:t>731175</w:t>
            </w:r>
          </w:p>
        </w:tc>
        <w:tc>
          <w:tcPr>
            <w:tcW w:w="6768" w:type="dxa"/>
          </w:tcPr>
          <w:p w:rsidR="0057469A" w:rsidRPr="00FB3490" w:rsidRDefault="0057469A">
            <w:pPr>
              <w:rPr>
                <w:rFonts w:ascii="Times New Roman" w:hAnsi="Times New Roman" w:cs="Times New Roman"/>
              </w:rPr>
            </w:pPr>
          </w:p>
        </w:tc>
      </w:tr>
    </w:tbl>
    <w:p w:rsidR="00917F18" w:rsidRPr="00FB3490" w:rsidRDefault="00917F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7F18" w:rsidRPr="00FB3490" w:rsidSect="00FB3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83"/>
    <w:rsid w:val="000F0B8C"/>
    <w:rsid w:val="00197A30"/>
    <w:rsid w:val="001C4406"/>
    <w:rsid w:val="003F6394"/>
    <w:rsid w:val="004C092D"/>
    <w:rsid w:val="0057469A"/>
    <w:rsid w:val="005B1357"/>
    <w:rsid w:val="00817A83"/>
    <w:rsid w:val="00917F18"/>
    <w:rsid w:val="00A2503A"/>
    <w:rsid w:val="00AE4DA4"/>
    <w:rsid w:val="00CF5A47"/>
    <w:rsid w:val="00DF1070"/>
    <w:rsid w:val="00E74F1D"/>
    <w:rsid w:val="00F32897"/>
    <w:rsid w:val="00F8673C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0ACF-71F5-4AC5-846A-3C6E34E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2022-05-12T02:22:00Z</cp:lastPrinted>
  <dcterms:created xsi:type="dcterms:W3CDTF">2022-05-06T05:34:00Z</dcterms:created>
  <dcterms:modified xsi:type="dcterms:W3CDTF">2022-05-12T02:25:00Z</dcterms:modified>
</cp:coreProperties>
</file>