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E7" w:rsidRPr="004179F2" w:rsidRDefault="00DE32E7" w:rsidP="00D003DB">
      <w:pPr>
        <w:autoSpaceDE w:val="0"/>
        <w:autoSpaceDN w:val="0"/>
        <w:spacing w:line="240" w:lineRule="auto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003DB" w:rsidRPr="00DE32E7" w:rsidRDefault="00D003DB" w:rsidP="00D003DB">
      <w:pPr>
        <w:autoSpaceDE w:val="0"/>
        <w:autoSpaceDN w:val="0"/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32E7" w:rsidRPr="00D003DB" w:rsidRDefault="00D003DB" w:rsidP="00D003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32E7" w:rsidRPr="00DE32E7">
        <w:rPr>
          <w:rFonts w:ascii="Times New Roman" w:hAnsi="Times New Roman"/>
          <w:sz w:val="24"/>
          <w:szCs w:val="24"/>
        </w:rPr>
        <w:tab/>
      </w:r>
      <w:r w:rsidR="00DE32E7" w:rsidRPr="00DE32E7">
        <w:rPr>
          <w:rFonts w:ascii="Times New Roman" w:hAnsi="Times New Roman"/>
          <w:sz w:val="24"/>
          <w:szCs w:val="24"/>
        </w:rPr>
        <w:tab/>
      </w:r>
      <w:r w:rsidR="00DE32E7" w:rsidRPr="00DE32E7">
        <w:rPr>
          <w:rFonts w:ascii="Times New Roman" w:hAnsi="Times New Roman"/>
          <w:sz w:val="24"/>
          <w:szCs w:val="24"/>
        </w:rPr>
        <w:tab/>
      </w:r>
      <w:r w:rsidR="00DE32E7" w:rsidRPr="00DE32E7">
        <w:rPr>
          <w:rFonts w:ascii="Times New Roman" w:hAnsi="Times New Roman"/>
          <w:sz w:val="24"/>
          <w:szCs w:val="24"/>
        </w:rPr>
        <w:tab/>
      </w:r>
      <w:r w:rsidR="00DE32E7">
        <w:rPr>
          <w:rFonts w:ascii="Times New Roman" w:hAnsi="Times New Roman"/>
          <w:sz w:val="24"/>
          <w:szCs w:val="24"/>
        </w:rPr>
        <w:tab/>
      </w:r>
      <w:r w:rsidR="00DE32E7">
        <w:rPr>
          <w:rFonts w:ascii="Times New Roman" w:hAnsi="Times New Roman"/>
          <w:sz w:val="24"/>
          <w:szCs w:val="24"/>
        </w:rPr>
        <w:tab/>
      </w:r>
      <w:r w:rsidR="00DE32E7">
        <w:rPr>
          <w:rFonts w:ascii="Times New Roman" w:hAnsi="Times New Roman"/>
          <w:sz w:val="24"/>
          <w:szCs w:val="24"/>
        </w:rPr>
        <w:tab/>
      </w:r>
      <w:r w:rsidR="00DE32E7" w:rsidRPr="00D003DB">
        <w:rPr>
          <w:rFonts w:ascii="Times New Roman" w:hAnsi="Times New Roman"/>
        </w:rPr>
        <w:t>УТВЕРЖДАЮ</w:t>
      </w:r>
      <w:r w:rsidR="00DE32E7" w:rsidRPr="00D003DB">
        <w:rPr>
          <w:rFonts w:ascii="Times New Roman" w:hAnsi="Times New Roman"/>
        </w:rPr>
        <w:tab/>
      </w:r>
    </w:p>
    <w:p w:rsidR="00DE32E7" w:rsidRPr="00D003DB" w:rsidRDefault="00D003DB" w:rsidP="00D003DB">
      <w:pPr>
        <w:spacing w:line="240" w:lineRule="auto"/>
        <w:jc w:val="both"/>
        <w:rPr>
          <w:rFonts w:ascii="Times New Roman" w:hAnsi="Times New Roman"/>
        </w:rPr>
      </w:pP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="00DE32E7" w:rsidRPr="00D003DB">
        <w:rPr>
          <w:rFonts w:ascii="Times New Roman" w:hAnsi="Times New Roman"/>
        </w:rPr>
        <w:tab/>
      </w:r>
      <w:r w:rsidR="00DE32E7" w:rsidRPr="00D003DB">
        <w:rPr>
          <w:rFonts w:ascii="Times New Roman" w:hAnsi="Times New Roman"/>
        </w:rPr>
        <w:tab/>
      </w:r>
      <w:r w:rsidR="00DE32E7" w:rsidRPr="00D003DB">
        <w:rPr>
          <w:rFonts w:ascii="Times New Roman" w:hAnsi="Times New Roman"/>
        </w:rPr>
        <w:tab/>
      </w:r>
      <w:r w:rsidR="00DE32E7" w:rsidRPr="00D003DB">
        <w:rPr>
          <w:rFonts w:ascii="Times New Roman" w:hAnsi="Times New Roman"/>
        </w:rPr>
        <w:tab/>
      </w:r>
      <w:r w:rsidR="00DE32E7" w:rsidRPr="00D003D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0DE1">
        <w:rPr>
          <w:rFonts w:ascii="Times New Roman" w:hAnsi="Times New Roman"/>
        </w:rPr>
        <w:t>П</w:t>
      </w:r>
      <w:r w:rsidR="00DE32E7" w:rsidRPr="00D003DB">
        <w:rPr>
          <w:rFonts w:ascii="Times New Roman" w:hAnsi="Times New Roman"/>
        </w:rPr>
        <w:t xml:space="preserve">резидент </w:t>
      </w:r>
      <w:r w:rsidR="00A22E52">
        <w:rPr>
          <w:rFonts w:ascii="Times New Roman" w:hAnsi="Times New Roman"/>
        </w:rPr>
        <w:t xml:space="preserve">Адвокатской палаты                                  </w:t>
      </w:r>
    </w:p>
    <w:p w:rsidR="00DE32E7" w:rsidRDefault="00DE32E7" w:rsidP="00D003DB">
      <w:pPr>
        <w:spacing w:line="240" w:lineRule="auto"/>
        <w:jc w:val="both"/>
        <w:rPr>
          <w:rFonts w:ascii="Times New Roman" w:hAnsi="Times New Roman"/>
        </w:rPr>
      </w:pPr>
      <w:r w:rsidRPr="00D003DB">
        <w:rPr>
          <w:rFonts w:ascii="Times New Roman" w:hAnsi="Times New Roman"/>
        </w:rPr>
        <w:tab/>
      </w:r>
      <w:r w:rsidR="00D003DB" w:rsidRPr="00D003DB">
        <w:rPr>
          <w:rFonts w:ascii="Times New Roman" w:hAnsi="Times New Roman"/>
          <w:i/>
        </w:rPr>
        <w:tab/>
      </w:r>
      <w:r w:rsidR="00D003DB" w:rsidRPr="00D003DB">
        <w:rPr>
          <w:rFonts w:ascii="Times New Roman" w:hAnsi="Times New Roman"/>
          <w:i/>
        </w:rPr>
        <w:tab/>
      </w:r>
      <w:r w:rsidR="00A22E52">
        <w:rPr>
          <w:rFonts w:ascii="Times New Roman" w:hAnsi="Times New Roman"/>
        </w:rPr>
        <w:tab/>
      </w:r>
      <w:r w:rsidR="00A22E52">
        <w:rPr>
          <w:rFonts w:ascii="Times New Roman" w:hAnsi="Times New Roman"/>
        </w:rPr>
        <w:tab/>
      </w:r>
      <w:r w:rsidR="00A22E52">
        <w:rPr>
          <w:rFonts w:ascii="Times New Roman" w:hAnsi="Times New Roman"/>
        </w:rPr>
        <w:tab/>
      </w:r>
      <w:r w:rsidR="00A22E52">
        <w:rPr>
          <w:rFonts w:ascii="Times New Roman" w:hAnsi="Times New Roman"/>
        </w:rPr>
        <w:tab/>
      </w:r>
      <w:r w:rsidR="00A22E52">
        <w:rPr>
          <w:rFonts w:ascii="Times New Roman" w:hAnsi="Times New Roman"/>
        </w:rPr>
        <w:tab/>
      </w:r>
    </w:p>
    <w:p w:rsidR="00A22E52" w:rsidRDefault="00A22E52" w:rsidP="00D003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_______________________</w:t>
      </w:r>
      <w:r w:rsidR="009F3F8A">
        <w:rPr>
          <w:rFonts w:ascii="Times New Roman" w:hAnsi="Times New Roman"/>
        </w:rPr>
        <w:t>_____</w:t>
      </w:r>
    </w:p>
    <w:p w:rsidR="00A22E52" w:rsidRDefault="00A22E52" w:rsidP="00D003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/субъект РФ/</w:t>
      </w:r>
    </w:p>
    <w:p w:rsidR="00A22E52" w:rsidRPr="00BD5D55" w:rsidRDefault="00A22E52" w:rsidP="00D003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_______________________</w:t>
      </w:r>
      <w:r w:rsidR="009F3F8A">
        <w:rPr>
          <w:rFonts w:ascii="Times New Roman" w:hAnsi="Times New Roman"/>
        </w:rPr>
        <w:t>_____</w:t>
      </w:r>
    </w:p>
    <w:p w:rsidR="00DE32E7" w:rsidRDefault="00DE32E7" w:rsidP="00D0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8"/>
        </w:tabs>
        <w:spacing w:line="240" w:lineRule="auto"/>
        <w:jc w:val="both"/>
        <w:rPr>
          <w:rFonts w:ascii="Times New Roman" w:hAnsi="Times New Roman"/>
        </w:rPr>
      </w:pP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="00A22E52">
        <w:rPr>
          <w:rFonts w:ascii="Times New Roman" w:hAnsi="Times New Roman"/>
        </w:rPr>
        <w:t>/подпись, ФИО/</w:t>
      </w:r>
      <w:r w:rsidRPr="00D003DB">
        <w:rPr>
          <w:rFonts w:ascii="Times New Roman" w:hAnsi="Times New Roman"/>
        </w:rPr>
        <w:tab/>
      </w:r>
    </w:p>
    <w:p w:rsidR="00A22E52" w:rsidRPr="00D003DB" w:rsidRDefault="00A22E52" w:rsidP="00D0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98"/>
        </w:tabs>
        <w:spacing w:line="240" w:lineRule="auto"/>
        <w:jc w:val="both"/>
        <w:rPr>
          <w:rFonts w:ascii="Times New Roman" w:hAnsi="Times New Roman"/>
        </w:rPr>
      </w:pPr>
    </w:p>
    <w:p w:rsidR="00DE32E7" w:rsidRPr="00D003DB" w:rsidRDefault="00DE32E7" w:rsidP="00D003DB">
      <w:pPr>
        <w:spacing w:line="240" w:lineRule="auto"/>
        <w:jc w:val="both"/>
        <w:rPr>
          <w:rFonts w:ascii="Times New Roman" w:hAnsi="Times New Roman"/>
        </w:rPr>
      </w:pP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ab/>
      </w:r>
      <w:r w:rsidR="00D003DB">
        <w:rPr>
          <w:rFonts w:ascii="Times New Roman" w:hAnsi="Times New Roman"/>
        </w:rPr>
        <w:tab/>
      </w:r>
      <w:r w:rsidRPr="00D003DB">
        <w:rPr>
          <w:rFonts w:ascii="Times New Roman" w:hAnsi="Times New Roman"/>
        </w:rPr>
        <w:t>«____»___________ 20__ года</w:t>
      </w:r>
    </w:p>
    <w:p w:rsidR="00DE32E7" w:rsidRPr="00D003DB" w:rsidRDefault="00DE32E7" w:rsidP="00D003DB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003DB" w:rsidRPr="00D003DB" w:rsidRDefault="00193D0C" w:rsidP="00D003DB">
      <w:pPr>
        <w:autoSpaceDE w:val="0"/>
        <w:autoSpaceDN w:val="0"/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b/>
          <w:sz w:val="24"/>
          <w:szCs w:val="24"/>
          <w:lang w:eastAsia="ru-RU"/>
        </w:rPr>
        <w:t>Согласие</w:t>
      </w:r>
    </w:p>
    <w:p w:rsidR="00D003DB" w:rsidRPr="00D003DB" w:rsidRDefault="00F53D83" w:rsidP="00D003DB">
      <w:pPr>
        <w:autoSpaceDE w:val="0"/>
        <w:autoSpaceDN w:val="0"/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b/>
          <w:sz w:val="24"/>
          <w:szCs w:val="24"/>
          <w:lang w:eastAsia="ru-RU"/>
        </w:rPr>
        <w:t>на обработку персональных данных</w:t>
      </w:r>
      <w:bookmarkStart w:id="0" w:name="_GoBack"/>
      <w:bookmarkEnd w:id="0"/>
    </w:p>
    <w:p w:rsidR="00D003DB" w:rsidRPr="00D003DB" w:rsidRDefault="00D003DB" w:rsidP="00D003DB">
      <w:pPr>
        <w:autoSpaceDE w:val="0"/>
        <w:autoSpaceDN w:val="0"/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"/>
        <w:gridCol w:w="5359"/>
        <w:gridCol w:w="227"/>
        <w:gridCol w:w="397"/>
        <w:gridCol w:w="255"/>
        <w:gridCol w:w="1531"/>
        <w:gridCol w:w="397"/>
        <w:gridCol w:w="623"/>
        <w:gridCol w:w="283"/>
      </w:tblGrid>
      <w:tr w:rsidR="00F53D83" w:rsidRPr="00D003DB" w:rsidTr="00BD5D5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BD5D55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Абакан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ind w:left="5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F0163" w:rsidRDefault="009F0163" w:rsidP="00BD5D55">
      <w:pPr>
        <w:tabs>
          <w:tab w:val="left" w:pos="3080"/>
        </w:tabs>
        <w:autoSpaceDE w:val="0"/>
        <w:autoSpaceDN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53D83" w:rsidRPr="00D003DB" w:rsidRDefault="003271F3" w:rsidP="006E13FB">
      <w:pPr>
        <w:tabs>
          <w:tab w:val="right" w:pos="10632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Я, 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,</w:t>
      </w:r>
    </w:p>
    <w:p w:rsidR="00F53D83" w:rsidRPr="006E13FB" w:rsidRDefault="007974B9" w:rsidP="009F0163">
      <w:pPr>
        <w:pBdr>
          <w:top w:val="single" w:sz="4" w:space="1" w:color="auto"/>
        </w:pBdr>
        <w:autoSpaceDE w:val="0"/>
        <w:autoSpaceDN w:val="0"/>
        <w:spacing w:line="240" w:lineRule="auto"/>
        <w:ind w:left="924" w:right="113" w:firstLine="492"/>
        <w:jc w:val="both"/>
        <w:rPr>
          <w:rFonts w:ascii="Times New Roman" w:eastAsiaTheme="minorEastAsia" w:hAnsi="Times New Roman"/>
          <w:i/>
          <w:lang w:eastAsia="ru-RU"/>
        </w:rPr>
      </w:pPr>
      <w:r>
        <w:rPr>
          <w:rFonts w:ascii="Times New Roman" w:eastAsiaTheme="minorEastAsia" w:hAnsi="Times New Roman"/>
          <w:i/>
          <w:lang w:eastAsia="ru-RU"/>
        </w:rPr>
        <w:t xml:space="preserve">                          </w:t>
      </w:r>
      <w:r w:rsidR="00F53D83" w:rsidRPr="006E13FB">
        <w:rPr>
          <w:rFonts w:ascii="Times New Roman" w:eastAsiaTheme="minorEastAsia" w:hAnsi="Times New Roman"/>
          <w:i/>
          <w:lang w:eastAsia="ru-RU"/>
        </w:rPr>
        <w:t>(Ф.И.О.</w:t>
      </w:r>
      <w:r w:rsidR="006E13FB" w:rsidRPr="006E13FB">
        <w:rPr>
          <w:rFonts w:ascii="Times New Roman" w:eastAsiaTheme="minorEastAsia" w:hAnsi="Times New Roman"/>
          <w:i/>
          <w:lang w:eastAsia="ru-RU"/>
        </w:rPr>
        <w:t xml:space="preserve"> полностью</w:t>
      </w:r>
      <w:r w:rsidR="00F53D83" w:rsidRPr="006E13FB">
        <w:rPr>
          <w:rFonts w:ascii="Times New Roman" w:eastAsiaTheme="minorEastAsia" w:hAnsi="Times New Roman"/>
          <w:i/>
          <w:lang w:eastAsia="ru-RU"/>
        </w:rPr>
        <w:t>)</w:t>
      </w:r>
    </w:p>
    <w:p w:rsidR="00F53D83" w:rsidRPr="00D003DB" w:rsidRDefault="009F0163" w:rsidP="00D003DB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>арегистрированный(ая) по адресу</w:t>
      </w:r>
    </w:p>
    <w:p w:rsidR="00F53D83" w:rsidRPr="00D003DB" w:rsidRDefault="00F53D83" w:rsidP="00D003DB">
      <w:pPr>
        <w:pBdr>
          <w:top w:val="single" w:sz="4" w:space="1" w:color="auto"/>
        </w:pBdr>
        <w:autoSpaceDE w:val="0"/>
        <w:autoSpaceDN w:val="0"/>
        <w:spacing w:line="240" w:lineRule="auto"/>
        <w:ind w:left="380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53D83" w:rsidRPr="00D003DB" w:rsidRDefault="00F53D83" w:rsidP="002E0BE5">
      <w:pPr>
        <w:tabs>
          <w:tab w:val="right" w:pos="10632"/>
        </w:tabs>
        <w:autoSpaceDE w:val="0"/>
        <w:autoSpaceDN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,</w:t>
      </w:r>
    </w:p>
    <w:p w:rsidR="00F53D83" w:rsidRPr="00D003DB" w:rsidRDefault="00F53D83" w:rsidP="00D003DB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851"/>
        <w:gridCol w:w="456"/>
        <w:gridCol w:w="1361"/>
        <w:gridCol w:w="907"/>
        <w:gridCol w:w="2041"/>
        <w:gridCol w:w="170"/>
        <w:gridCol w:w="3286"/>
      </w:tblGrid>
      <w:tr w:rsidR="00F53D83" w:rsidRPr="00D003DB" w:rsidTr="004179F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53D83" w:rsidRPr="00D003DB" w:rsidTr="004179F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D003D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6E13F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6E13FB">
              <w:rPr>
                <w:rFonts w:ascii="Times New Roman" w:eastAsiaTheme="minorEastAsia" w:hAnsi="Times New Roman"/>
                <w:i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6E13F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F53D83" w:rsidRPr="006E13FB" w:rsidRDefault="00F53D83" w:rsidP="00D003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6E13FB">
              <w:rPr>
                <w:rFonts w:ascii="Times New Roman" w:eastAsiaTheme="minorEastAsia" w:hAnsi="Times New Roman"/>
                <w:i/>
                <w:lang w:eastAsia="ru-RU"/>
              </w:rPr>
              <w:t>(кем выдан)</w:t>
            </w:r>
          </w:p>
        </w:tc>
      </w:tr>
    </w:tbl>
    <w:p w:rsidR="00F53D83" w:rsidRPr="00D003DB" w:rsidRDefault="00F53D83" w:rsidP="006E13FB">
      <w:pPr>
        <w:tabs>
          <w:tab w:val="right" w:pos="10632"/>
        </w:tabs>
        <w:autoSpaceDE w:val="0"/>
        <w:autoSpaceDN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ab/>
        <w:t>,</w:t>
      </w:r>
    </w:p>
    <w:p w:rsidR="00F53D83" w:rsidRPr="00D003DB" w:rsidRDefault="00F53D83" w:rsidP="00D003DB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53D83" w:rsidRPr="007974B9" w:rsidRDefault="006E13FB" w:rsidP="00D003DB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настоящим 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согласие </w:t>
      </w:r>
      <w:r w:rsidR="00E60D4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Адв</w:t>
      </w:r>
      <w:r w:rsidR="007974B9">
        <w:rPr>
          <w:rFonts w:ascii="Times New Roman" w:eastAsiaTheme="minorEastAsia" w:hAnsi="Times New Roman"/>
          <w:sz w:val="24"/>
          <w:szCs w:val="24"/>
          <w:lang w:eastAsia="ru-RU"/>
        </w:rPr>
        <w:t>окатской палате</w:t>
      </w:r>
      <w:r w:rsidR="00BD5D55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Республики Хакасия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>, зарегистрированно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й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адресу:</w:t>
      </w:r>
      <w:r w:rsidR="007974B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 г.</w:t>
      </w:r>
      <w:r w:rsidR="00BD5D55">
        <w:rPr>
          <w:rFonts w:ascii="Times New Roman" w:eastAsiaTheme="minorEastAsia" w:hAnsi="Times New Roman"/>
          <w:sz w:val="24"/>
          <w:szCs w:val="24"/>
          <w:lang w:eastAsia="ru-RU"/>
        </w:rPr>
        <w:t xml:space="preserve"> Абакан, ул. Чертыгашева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>, д.</w:t>
      </w:r>
      <w:r w:rsidR="004F4E81">
        <w:rPr>
          <w:rFonts w:ascii="Times New Roman" w:eastAsiaTheme="minorEastAsia" w:hAnsi="Times New Roman"/>
          <w:sz w:val="24"/>
          <w:szCs w:val="24"/>
          <w:lang w:eastAsia="ru-RU"/>
        </w:rPr>
        <w:t>63А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F53D83" w:rsidRPr="007974B9" w:rsidRDefault="00F53D83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74B9">
        <w:rPr>
          <w:rFonts w:ascii="Times New Roman" w:eastAsiaTheme="minorEastAsia" w:hAnsi="Times New Roman"/>
          <w:sz w:val="24"/>
          <w:szCs w:val="24"/>
          <w:lang w:eastAsia="ru-RU"/>
        </w:rPr>
        <w:t>фамилия, имя, отчество, дата и место рождения, гражданство;</w:t>
      </w:r>
    </w:p>
    <w:p w:rsidR="00F53D83" w:rsidRDefault="00A22E52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номер в Реестре адвокатов Республики Хакасия, реквизиты удостоверения адвоката</w:t>
      </w:r>
      <w:r w:rsidR="00CC2A25">
        <w:rPr>
          <w:rFonts w:ascii="Times New Roman" w:eastAsiaTheme="minorEastAsia" w:hAnsi="Times New Roman"/>
          <w:sz w:val="24"/>
          <w:szCs w:val="24"/>
          <w:lang w:eastAsia="ru-RU"/>
        </w:rPr>
        <w:t xml:space="preserve"> (№ и дата             выдачи)</w:t>
      </w:r>
      <w:r w:rsidR="00F53D83" w:rsidRPr="00D003DB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наименование (полное и сокращенное) адвокатского образования;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юридический адрес адвокатского образования;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банковские реквизиты адвокатского образования (наименование получателя платежа, ИНН, КПП, расчетный счет, банк получателя, БИК и корреспондентский счет),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сведения о стаже адвокатской деятельности;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сведения об исполнении адвокатом решения Совета ФПА о повышении квалификации;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электронный адрес;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адрес регистрации и адрес фактического места жительства адвоката;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номер рабочего и мобильного телефона;</w:t>
      </w:r>
    </w:p>
    <w:p w:rsidR="00CC2A25" w:rsidRDefault="00CC2A2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указание судебного района, в котором адвокат намерен участвовать в системе оказания юридической помощи по назначению органов дознания, органов предварительного следствия или суда.</w:t>
      </w:r>
    </w:p>
    <w:p w:rsidR="008633DA" w:rsidRDefault="008633DA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адвокат в заявлении дает согласие на получение им уведомление (сообщений) посредством мессенджера</w:t>
      </w:r>
      <w:r w:rsidR="007974B9">
        <w:rPr>
          <w:rFonts w:ascii="Times New Roman" w:eastAsiaTheme="minorEastAsia" w:hAnsi="Times New Roman"/>
          <w:sz w:val="24"/>
          <w:szCs w:val="24"/>
          <w:lang w:eastAsia="ru-RU"/>
        </w:rPr>
        <w:t xml:space="preserve"> и электронной почты.</w:t>
      </w:r>
    </w:p>
    <w:p w:rsidR="008633DA" w:rsidRDefault="008633DA" w:rsidP="00C26BF5">
      <w:pPr>
        <w:pStyle w:val="ConsPlusNormal"/>
        <w:ind w:firstLine="540"/>
        <w:jc w:val="both"/>
        <w:rPr>
          <w:rFonts w:eastAsiaTheme="minorEastAsia"/>
        </w:rPr>
      </w:pPr>
    </w:p>
    <w:p w:rsidR="00F53D83" w:rsidRDefault="00F53D83" w:rsidP="00C26BF5">
      <w:pPr>
        <w:pStyle w:val="ConsPlusNormal"/>
        <w:ind w:firstLine="540"/>
        <w:jc w:val="both"/>
        <w:rPr>
          <w:rFonts w:eastAsiaTheme="minorEastAsia"/>
        </w:rPr>
      </w:pPr>
      <w:r w:rsidRPr="00D003DB">
        <w:rPr>
          <w:rFonts w:eastAsiaTheme="minorEastAsia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 w:rsidR="00C26BF5">
        <w:rPr>
          <w:rFonts w:eastAsiaTheme="minorEastAsia"/>
        </w:rPr>
        <w:t>присвоением, приостановлением, возобновлением, прекращением статуса адвоката, осуществлением адвокатской деятельности, членством в адвокатских образованиях, изменением членства в Адвокат</w:t>
      </w:r>
      <w:r w:rsidR="00BD5D55">
        <w:rPr>
          <w:rFonts w:eastAsiaTheme="minorEastAsia"/>
        </w:rPr>
        <w:t>ской палате Республики Хакасия</w:t>
      </w:r>
      <w:r w:rsidR="00C26BF5">
        <w:rPr>
          <w:rFonts w:eastAsiaTheme="minorEastAsia"/>
        </w:rPr>
        <w:t xml:space="preserve"> на членство в адвокатской палате иного субъекта Российской Федерации, </w:t>
      </w:r>
      <w:r w:rsidRPr="00D003DB">
        <w:rPr>
          <w:rFonts w:eastAsiaTheme="minorHAnsi"/>
          <w:lang w:eastAsia="en-US"/>
        </w:rPr>
        <w:t xml:space="preserve">для </w:t>
      </w:r>
      <w:r w:rsidRPr="00D003DB">
        <w:rPr>
          <w:rFonts w:eastAsiaTheme="minorEastAsia"/>
        </w:rPr>
        <w:t xml:space="preserve">реализации полномочий, возложенных на </w:t>
      </w:r>
      <w:r w:rsidR="00C26BF5">
        <w:rPr>
          <w:rFonts w:eastAsiaTheme="minorEastAsia"/>
        </w:rPr>
        <w:t>Адвока</w:t>
      </w:r>
      <w:r w:rsidR="00BD5D55">
        <w:rPr>
          <w:rFonts w:eastAsiaTheme="minorEastAsia"/>
        </w:rPr>
        <w:t>тскую палату Республики Хакасия</w:t>
      </w:r>
      <w:r w:rsidR="00267A29">
        <w:rPr>
          <w:rFonts w:eastAsiaTheme="minorEastAsia"/>
        </w:rPr>
        <w:t xml:space="preserve">Федеральным </w:t>
      </w:r>
      <w:r w:rsidR="00267A29">
        <w:rPr>
          <w:rFonts w:eastAsiaTheme="minorEastAsia"/>
        </w:rPr>
        <w:lastRenderedPageBreak/>
        <w:t xml:space="preserve">законом от 31.05.2002 № 63-ФЗ «Об адвокатской деятельности и адвокатуре в Российской Федерации», Кодексом профессиональной этики адвоката, решениями Всероссийского Съезда адвокатов и Федеральной палаты адвокатов Российской Федерации, иными нормативно-правовыми актами </w:t>
      </w:r>
      <w:r w:rsidRPr="00D003DB">
        <w:rPr>
          <w:rFonts w:eastAsiaTheme="minorEastAsia"/>
        </w:rPr>
        <w:t>действующ</w:t>
      </w:r>
      <w:r w:rsidR="00267A29">
        <w:rPr>
          <w:rFonts w:eastAsiaTheme="minorEastAsia"/>
        </w:rPr>
        <w:t>его</w:t>
      </w:r>
      <w:r w:rsidRPr="00D003DB">
        <w:rPr>
          <w:rFonts w:eastAsiaTheme="minorEastAsia"/>
        </w:rPr>
        <w:t xml:space="preserve"> законодательств</w:t>
      </w:r>
      <w:r w:rsidR="00267A29">
        <w:rPr>
          <w:rFonts w:eastAsiaTheme="minorEastAsia"/>
        </w:rPr>
        <w:t>а</w:t>
      </w:r>
      <w:r w:rsidR="00C26BF5">
        <w:rPr>
          <w:rFonts w:eastAsiaTheme="minorEastAsia"/>
        </w:rPr>
        <w:t xml:space="preserve"> Российской Федерации</w:t>
      </w:r>
      <w:r w:rsidRPr="00D003DB">
        <w:rPr>
          <w:rFonts w:eastAsiaTheme="minorEastAsia"/>
        </w:rPr>
        <w:t>.</w:t>
      </w:r>
    </w:p>
    <w:p w:rsidR="00267A29" w:rsidRPr="00D003DB" w:rsidRDefault="00267A29" w:rsidP="00C26BF5">
      <w:pPr>
        <w:pStyle w:val="ConsPlusNormal"/>
        <w:ind w:firstLine="540"/>
        <w:jc w:val="both"/>
        <w:rPr>
          <w:rFonts w:eastAsiaTheme="minorEastAsia"/>
        </w:rPr>
      </w:pPr>
    </w:p>
    <w:p w:rsidR="00F53D83" w:rsidRPr="00D003DB" w:rsidRDefault="00F53D83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Я ознакомлен(а), что:</w:t>
      </w:r>
    </w:p>
    <w:p w:rsidR="00F53D83" w:rsidRPr="00B348BA" w:rsidRDefault="00F53D83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1) согласие на обработку персональных данных действует с даты подписания настоящего согласия в течение всего срока, необходимого для </w:t>
      </w:r>
      <w:r w:rsidR="00B348BA" w:rsidRPr="00D003DB">
        <w:rPr>
          <w:rFonts w:ascii="Times New Roman" w:eastAsiaTheme="minorEastAsia" w:hAnsi="Times New Roman"/>
          <w:sz w:val="24"/>
          <w:szCs w:val="24"/>
        </w:rPr>
        <w:t xml:space="preserve">реализации полномочий, возложенных на </w:t>
      </w:r>
      <w:r w:rsidR="007126F5" w:rsidRPr="00B348BA">
        <w:rPr>
          <w:rFonts w:ascii="Times New Roman" w:eastAsiaTheme="minorEastAsia" w:hAnsi="Times New Roman"/>
          <w:sz w:val="24"/>
          <w:szCs w:val="24"/>
        </w:rPr>
        <w:t>Адвока</w:t>
      </w:r>
      <w:r w:rsidR="00BD5D55">
        <w:rPr>
          <w:rFonts w:ascii="Times New Roman" w:eastAsiaTheme="minorEastAsia" w:hAnsi="Times New Roman"/>
          <w:sz w:val="24"/>
          <w:szCs w:val="24"/>
        </w:rPr>
        <w:t xml:space="preserve">тскую палату Республики Хакасия </w:t>
      </w:r>
      <w:r w:rsidR="00B348BA" w:rsidRPr="00B348BA">
        <w:rPr>
          <w:rFonts w:ascii="Times New Roman" w:eastAsiaTheme="minorEastAsia" w:hAnsi="Times New Roman"/>
          <w:sz w:val="24"/>
          <w:szCs w:val="24"/>
        </w:rPr>
        <w:t>действующим законодательством Российской Федерации</w:t>
      </w:r>
      <w:r w:rsidRPr="00B348BA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F53D83" w:rsidRPr="00D003DB" w:rsidRDefault="00F53D83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F53D83" w:rsidRPr="00D003DB" w:rsidRDefault="00F53D83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3) в случае отзыва согласия на обработку персональных данных 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>Адвокат</w:t>
      </w:r>
      <w:r w:rsidR="00BD5D55">
        <w:rPr>
          <w:rFonts w:ascii="Times New Roman" w:eastAsiaTheme="minorEastAsia" w:hAnsi="Times New Roman"/>
          <w:sz w:val="24"/>
          <w:szCs w:val="24"/>
        </w:rPr>
        <w:t xml:space="preserve">ская палата Республики Хакасия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вправе продолжить обработку персональных данных без согласия при наличии оснований, указанных в пунктах 2</w:t>
      </w:r>
      <w:r w:rsidR="00471F6A">
        <w:rPr>
          <w:rFonts w:ascii="Times New Roman" w:eastAsiaTheme="minorEastAsia" w:hAnsi="Times New Roman"/>
          <w:sz w:val="24"/>
          <w:szCs w:val="24"/>
          <w:lang w:eastAsia="ru-RU"/>
        </w:rPr>
        <w:t xml:space="preserve">, 3, 5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–11 части 1 статьи 6</w:t>
      </w:r>
      <w:r w:rsidR="00471F6A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в </w:t>
      </w:r>
      <w:r w:rsidR="00471F6A"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пунктах </w:t>
      </w:r>
      <w:r w:rsidR="00471F6A">
        <w:rPr>
          <w:rFonts w:ascii="Times New Roman" w:eastAsiaTheme="minorEastAsia" w:hAnsi="Times New Roman"/>
          <w:sz w:val="24"/>
          <w:szCs w:val="24"/>
          <w:lang w:eastAsia="ru-RU"/>
        </w:rPr>
        <w:t>1 – 2.1., 2.3., 3, 6, 8, 10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части 2 статьи 10 Федерального закона от 27.07.2006 № 152-ФЗ «О персональных данных»;</w:t>
      </w:r>
    </w:p>
    <w:p w:rsidR="00F53D83" w:rsidRPr="00D003DB" w:rsidRDefault="00F53D83" w:rsidP="00935CBE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4) после принятия решения 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>Адвокатс</w:t>
      </w:r>
      <w:r w:rsidR="00BD5D55">
        <w:rPr>
          <w:rFonts w:ascii="Times New Roman" w:eastAsiaTheme="minorEastAsia" w:hAnsi="Times New Roman"/>
          <w:sz w:val="24"/>
          <w:szCs w:val="24"/>
        </w:rPr>
        <w:t xml:space="preserve">кой палатой Республики Хакасия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935CBE">
        <w:rPr>
          <w:rFonts w:ascii="Times New Roman" w:eastAsiaTheme="minorEastAsia" w:hAnsi="Times New Roman"/>
          <w:sz w:val="24"/>
          <w:szCs w:val="24"/>
          <w:lang w:eastAsia="ru-RU"/>
        </w:rPr>
        <w:t xml:space="preserve">б отказе в присвоении статуса адвоката, о прекращении статуса адвоката либо о приеме моего заявления об 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>изменени</w:t>
      </w:r>
      <w:r w:rsidR="00935CBE">
        <w:rPr>
          <w:rFonts w:ascii="Times New Roman" w:eastAsiaTheme="minorEastAsia" w:hAnsi="Times New Roman"/>
          <w:sz w:val="24"/>
          <w:szCs w:val="24"/>
        </w:rPr>
        <w:t>и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 xml:space="preserve"> членства в Адвокат</w:t>
      </w:r>
      <w:r w:rsidR="00BD5D55">
        <w:rPr>
          <w:rFonts w:ascii="Times New Roman" w:eastAsiaTheme="minorEastAsia" w:hAnsi="Times New Roman"/>
          <w:sz w:val="24"/>
          <w:szCs w:val="24"/>
        </w:rPr>
        <w:t>ской палате Республики Хакасия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 xml:space="preserve"> на членство в адвокатской палате иного субъекта Российской Федерации</w:t>
      </w:r>
      <w:r w:rsidR="00935CBE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персональные данные хранятся в 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 xml:space="preserve">Адвокатской палате </w:t>
      </w:r>
      <w:r w:rsidR="00BD5D55">
        <w:rPr>
          <w:rFonts w:ascii="Times New Roman" w:eastAsiaTheme="minorEastAsia" w:hAnsi="Times New Roman"/>
          <w:sz w:val="24"/>
          <w:szCs w:val="24"/>
        </w:rPr>
        <w:t>Республики Хакасия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течение срока хранения документов, </w:t>
      </w:r>
      <w:r w:rsidR="00016D81"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предусмотренного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действующим законодательством Российской Федерации;</w:t>
      </w:r>
    </w:p>
    <w:p w:rsidR="00F53D83" w:rsidRDefault="00F53D83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5) персональные данные, предоставляемые в отношении третьих лиц, буду</w:t>
      </w:r>
      <w:r w:rsidR="009B0491">
        <w:rPr>
          <w:rFonts w:ascii="Times New Roman" w:eastAsiaTheme="minorEastAsia" w:hAnsi="Times New Roman"/>
          <w:sz w:val="24"/>
          <w:szCs w:val="24"/>
          <w:lang w:eastAsia="ru-RU"/>
        </w:rPr>
        <w:t xml:space="preserve">т обрабатываться только в целях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осуществления и выполнения возложенных законодательством Российской Федерации на 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>Адвокатск</w:t>
      </w:r>
      <w:r w:rsidR="00935CBE">
        <w:rPr>
          <w:rFonts w:ascii="Times New Roman" w:eastAsiaTheme="minorEastAsia" w:hAnsi="Times New Roman"/>
          <w:sz w:val="24"/>
          <w:szCs w:val="24"/>
        </w:rPr>
        <w:t>ую</w:t>
      </w:r>
      <w:r w:rsidR="00935CBE" w:rsidRPr="00935CBE">
        <w:rPr>
          <w:rFonts w:ascii="Times New Roman" w:eastAsiaTheme="minorEastAsia" w:hAnsi="Times New Roman"/>
          <w:sz w:val="24"/>
          <w:szCs w:val="24"/>
        </w:rPr>
        <w:t xml:space="preserve"> палат</w:t>
      </w:r>
      <w:r w:rsidR="00935CBE">
        <w:rPr>
          <w:rFonts w:ascii="Times New Roman" w:eastAsiaTheme="minorEastAsia" w:hAnsi="Times New Roman"/>
          <w:sz w:val="24"/>
          <w:szCs w:val="24"/>
        </w:rPr>
        <w:t>у</w:t>
      </w:r>
      <w:r w:rsidR="00421AF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D5D55">
        <w:rPr>
          <w:rFonts w:ascii="Times New Roman" w:eastAsiaTheme="minorEastAsia" w:hAnsi="Times New Roman"/>
          <w:sz w:val="24"/>
          <w:szCs w:val="24"/>
        </w:rPr>
        <w:t>Республики Хакасия</w:t>
      </w:r>
      <w:r w:rsidR="00421AF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функций, полномочий</w:t>
      </w:r>
      <w:r w:rsidR="00421AF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и обязанностей.</w:t>
      </w:r>
    </w:p>
    <w:p w:rsidR="00935CBE" w:rsidRDefault="00935CBE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5D55" w:rsidRDefault="00BD5D5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5D55" w:rsidRPr="00D003DB" w:rsidRDefault="00BD5D55" w:rsidP="00D003DB">
      <w:pPr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53D83" w:rsidRPr="00D003DB" w:rsidRDefault="00F53D83" w:rsidP="00D003DB">
      <w:pPr>
        <w:tabs>
          <w:tab w:val="center" w:pos="7655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>Дата начала</w:t>
      </w:r>
      <w:r w:rsidR="00754AA2" w:rsidRPr="00D003DB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обработки персональных данных:</w:t>
      </w:r>
      <w:r w:rsidRPr="00D003DB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F53D83" w:rsidRPr="00267A29" w:rsidRDefault="00F53D83" w:rsidP="00267A29">
      <w:pPr>
        <w:pBdr>
          <w:top w:val="single" w:sz="4" w:space="1" w:color="auto"/>
        </w:pBdr>
        <w:autoSpaceDE w:val="0"/>
        <w:autoSpaceDN w:val="0"/>
        <w:spacing w:line="240" w:lineRule="auto"/>
        <w:ind w:left="5449"/>
        <w:jc w:val="center"/>
        <w:rPr>
          <w:rFonts w:ascii="Times New Roman" w:eastAsiaTheme="minorEastAsia" w:hAnsi="Times New Roman"/>
          <w:i/>
          <w:lang w:eastAsia="ru-RU"/>
        </w:rPr>
      </w:pPr>
      <w:r w:rsidRPr="00267A29">
        <w:rPr>
          <w:rFonts w:ascii="Times New Roman" w:eastAsiaTheme="minorEastAsia" w:hAnsi="Times New Roman"/>
          <w:i/>
          <w:lang w:eastAsia="ru-RU"/>
        </w:rPr>
        <w:t>(число, месяц</w:t>
      </w:r>
      <w:r w:rsidR="00267A29" w:rsidRPr="00267A29">
        <w:rPr>
          <w:rFonts w:ascii="Times New Roman" w:eastAsiaTheme="minorEastAsia" w:hAnsi="Times New Roman"/>
          <w:i/>
          <w:lang w:eastAsia="ru-RU"/>
        </w:rPr>
        <w:t xml:space="preserve"> прописью</w:t>
      </w:r>
      <w:r w:rsidRPr="00267A29">
        <w:rPr>
          <w:rFonts w:ascii="Times New Roman" w:eastAsiaTheme="minorEastAsia" w:hAnsi="Times New Roman"/>
          <w:i/>
          <w:lang w:eastAsia="ru-RU"/>
        </w:rPr>
        <w:t>, год)</w:t>
      </w:r>
    </w:p>
    <w:p w:rsidR="00267A29" w:rsidRPr="00267A29" w:rsidRDefault="00267A29" w:rsidP="00267A29">
      <w:pPr>
        <w:pBdr>
          <w:top w:val="single" w:sz="4" w:space="1" w:color="auto"/>
        </w:pBdr>
        <w:autoSpaceDE w:val="0"/>
        <w:autoSpaceDN w:val="0"/>
        <w:spacing w:line="240" w:lineRule="auto"/>
        <w:ind w:left="5449"/>
        <w:jc w:val="center"/>
        <w:rPr>
          <w:rFonts w:ascii="Times New Roman" w:eastAsiaTheme="minorEastAsia" w:hAnsi="Times New Roman"/>
          <w:i/>
          <w:lang w:eastAsia="ru-RU"/>
        </w:rPr>
      </w:pPr>
    </w:p>
    <w:p w:rsidR="00F53D83" w:rsidRDefault="00F53D83" w:rsidP="00D003DB">
      <w:pPr>
        <w:autoSpaceDE w:val="0"/>
        <w:autoSpaceDN w:val="0"/>
        <w:spacing w:line="240" w:lineRule="auto"/>
        <w:ind w:left="544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5D55" w:rsidRDefault="00BD5D55" w:rsidP="00D003DB">
      <w:pPr>
        <w:autoSpaceDE w:val="0"/>
        <w:autoSpaceDN w:val="0"/>
        <w:spacing w:line="240" w:lineRule="auto"/>
        <w:ind w:left="544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5D55" w:rsidRPr="00D003DB" w:rsidRDefault="00BD5D55" w:rsidP="00D003DB">
      <w:pPr>
        <w:autoSpaceDE w:val="0"/>
        <w:autoSpaceDN w:val="0"/>
        <w:spacing w:line="240" w:lineRule="auto"/>
        <w:ind w:left="544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53D83" w:rsidRPr="00267A29" w:rsidRDefault="00F53D83" w:rsidP="00267A29">
      <w:pPr>
        <w:pBdr>
          <w:top w:val="single" w:sz="4" w:space="1" w:color="auto"/>
        </w:pBdr>
        <w:autoSpaceDE w:val="0"/>
        <w:autoSpaceDN w:val="0"/>
        <w:spacing w:line="240" w:lineRule="auto"/>
        <w:ind w:left="5449"/>
        <w:jc w:val="center"/>
        <w:rPr>
          <w:rFonts w:ascii="Times New Roman" w:eastAsiaTheme="minorEastAsia" w:hAnsi="Times New Roman"/>
          <w:i/>
          <w:lang w:eastAsia="ru-RU"/>
        </w:rPr>
      </w:pPr>
      <w:r w:rsidRPr="00267A29">
        <w:rPr>
          <w:rFonts w:ascii="Times New Roman" w:eastAsiaTheme="minorEastAsia" w:hAnsi="Times New Roman"/>
          <w:i/>
          <w:lang w:eastAsia="ru-RU"/>
        </w:rPr>
        <w:t>(подпись)</w:t>
      </w:r>
    </w:p>
    <w:p w:rsidR="00F53D83" w:rsidRPr="00267A29" w:rsidRDefault="00F53D83" w:rsidP="00267A29">
      <w:pPr>
        <w:spacing w:line="240" w:lineRule="auto"/>
        <w:jc w:val="center"/>
        <w:rPr>
          <w:rFonts w:ascii="Times New Roman" w:hAnsi="Times New Roman"/>
          <w:i/>
        </w:rPr>
      </w:pPr>
    </w:p>
    <w:p w:rsidR="00584594" w:rsidRPr="00D003DB" w:rsidRDefault="00584594" w:rsidP="00D003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4594" w:rsidRPr="00D003DB" w:rsidSect="00FB132F">
      <w:footerReference w:type="default" r:id="rId6"/>
      <w:pgSz w:w="11906" w:h="16838"/>
      <w:pgMar w:top="567" w:right="567" w:bottom="567" w:left="567" w:header="709" w:footer="3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2F" w:rsidRDefault="0068152F" w:rsidP="00FB132F">
      <w:pPr>
        <w:spacing w:line="240" w:lineRule="auto"/>
      </w:pPr>
      <w:r>
        <w:separator/>
      </w:r>
    </w:p>
  </w:endnote>
  <w:endnote w:type="continuationSeparator" w:id="1">
    <w:p w:rsidR="0068152F" w:rsidRDefault="0068152F" w:rsidP="00FB1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4482860"/>
      <w:docPartObj>
        <w:docPartGallery w:val="Page Numbers (Bottom of Page)"/>
        <w:docPartUnique/>
      </w:docPartObj>
    </w:sdtPr>
    <w:sdtContent>
      <w:p w:rsidR="00FB132F" w:rsidRDefault="00236112">
        <w:pPr>
          <w:pStyle w:val="ac"/>
          <w:jc w:val="right"/>
        </w:pPr>
        <w:r>
          <w:fldChar w:fldCharType="begin"/>
        </w:r>
        <w:r w:rsidR="00FB132F">
          <w:instrText>PAGE   \* MERGEFORMAT</w:instrText>
        </w:r>
        <w:r>
          <w:fldChar w:fldCharType="separate"/>
        </w:r>
        <w:r w:rsidR="00421AF5">
          <w:rPr>
            <w:noProof/>
          </w:rPr>
          <w:t>2</w:t>
        </w:r>
        <w:r>
          <w:fldChar w:fldCharType="end"/>
        </w:r>
      </w:p>
    </w:sdtContent>
  </w:sdt>
  <w:p w:rsidR="00FB132F" w:rsidRDefault="00FB13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2F" w:rsidRDefault="0068152F" w:rsidP="00FB132F">
      <w:pPr>
        <w:spacing w:line="240" w:lineRule="auto"/>
      </w:pPr>
      <w:r>
        <w:separator/>
      </w:r>
    </w:p>
  </w:footnote>
  <w:footnote w:type="continuationSeparator" w:id="1">
    <w:p w:rsidR="0068152F" w:rsidRDefault="0068152F" w:rsidP="00FB13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8BE"/>
    <w:rsid w:val="000134E4"/>
    <w:rsid w:val="000153C8"/>
    <w:rsid w:val="00016D81"/>
    <w:rsid w:val="00053BDD"/>
    <w:rsid w:val="00080AFB"/>
    <w:rsid w:val="000A3E5D"/>
    <w:rsid w:val="000D78BE"/>
    <w:rsid w:val="00175BCA"/>
    <w:rsid w:val="00193D0C"/>
    <w:rsid w:val="001B54AD"/>
    <w:rsid w:val="00236112"/>
    <w:rsid w:val="00267A29"/>
    <w:rsid w:val="00273351"/>
    <w:rsid w:val="002D0537"/>
    <w:rsid w:val="002E0BE5"/>
    <w:rsid w:val="003271F3"/>
    <w:rsid w:val="00327387"/>
    <w:rsid w:val="004179F2"/>
    <w:rsid w:val="00421AF5"/>
    <w:rsid w:val="00471F6A"/>
    <w:rsid w:val="004F4E81"/>
    <w:rsid w:val="00536A49"/>
    <w:rsid w:val="005509C0"/>
    <w:rsid w:val="00562F20"/>
    <w:rsid w:val="00584594"/>
    <w:rsid w:val="00622A3D"/>
    <w:rsid w:val="00632B92"/>
    <w:rsid w:val="006458DF"/>
    <w:rsid w:val="0066541C"/>
    <w:rsid w:val="00677993"/>
    <w:rsid w:val="0068152F"/>
    <w:rsid w:val="0069169B"/>
    <w:rsid w:val="006A1A6A"/>
    <w:rsid w:val="006E13FB"/>
    <w:rsid w:val="006F73F7"/>
    <w:rsid w:val="007126F5"/>
    <w:rsid w:val="007435C6"/>
    <w:rsid w:val="00754AA2"/>
    <w:rsid w:val="007974B9"/>
    <w:rsid w:val="008633DA"/>
    <w:rsid w:val="00881679"/>
    <w:rsid w:val="00890DE1"/>
    <w:rsid w:val="008914F9"/>
    <w:rsid w:val="008C0528"/>
    <w:rsid w:val="00935CBE"/>
    <w:rsid w:val="00955AF3"/>
    <w:rsid w:val="009B0491"/>
    <w:rsid w:val="009C5E28"/>
    <w:rsid w:val="009E1FC3"/>
    <w:rsid w:val="009F0163"/>
    <w:rsid w:val="009F3F8A"/>
    <w:rsid w:val="00A22E52"/>
    <w:rsid w:val="00A22F30"/>
    <w:rsid w:val="00A23DB7"/>
    <w:rsid w:val="00A35DA6"/>
    <w:rsid w:val="00A604B3"/>
    <w:rsid w:val="00A916CA"/>
    <w:rsid w:val="00B151DB"/>
    <w:rsid w:val="00B348BA"/>
    <w:rsid w:val="00B81C6F"/>
    <w:rsid w:val="00BB064B"/>
    <w:rsid w:val="00BB17EB"/>
    <w:rsid w:val="00BD5D55"/>
    <w:rsid w:val="00C25ECE"/>
    <w:rsid w:val="00C26BF5"/>
    <w:rsid w:val="00C378DB"/>
    <w:rsid w:val="00CC2A25"/>
    <w:rsid w:val="00CC7253"/>
    <w:rsid w:val="00D003DB"/>
    <w:rsid w:val="00D0307D"/>
    <w:rsid w:val="00D309E8"/>
    <w:rsid w:val="00DC322E"/>
    <w:rsid w:val="00DC46CF"/>
    <w:rsid w:val="00DE32E7"/>
    <w:rsid w:val="00E17740"/>
    <w:rsid w:val="00E60D49"/>
    <w:rsid w:val="00EA547C"/>
    <w:rsid w:val="00EB602B"/>
    <w:rsid w:val="00F00CB7"/>
    <w:rsid w:val="00F02D7C"/>
    <w:rsid w:val="00F301F3"/>
    <w:rsid w:val="00F316E9"/>
    <w:rsid w:val="00F53D83"/>
    <w:rsid w:val="00FB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83"/>
    <w:pPr>
      <w:spacing w:after="0" w:line="100" w:lineRule="atLeast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D8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754A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4AA2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754AA2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54A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54AA2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4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AA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B132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132F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B132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132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Екатерина Витальевна</dc:creator>
  <cp:lastModifiedBy>user</cp:lastModifiedBy>
  <cp:revision>4</cp:revision>
  <cp:lastPrinted>2023-04-10T07:12:00Z</cp:lastPrinted>
  <dcterms:created xsi:type="dcterms:W3CDTF">2025-02-14T05:04:00Z</dcterms:created>
  <dcterms:modified xsi:type="dcterms:W3CDTF">2025-02-14T06:02:00Z</dcterms:modified>
</cp:coreProperties>
</file>